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80D" w:rsidRPr="00EC17E2" w:rsidRDefault="004B7D0D" w:rsidP="00EC17E2">
      <w:pPr>
        <w:jc w:val="center"/>
        <w:rPr>
          <w:rFonts w:ascii="华文中宋" w:eastAsia="华文中宋" w:hAnsi="华文中宋"/>
          <w:sz w:val="32"/>
          <w:szCs w:val="32"/>
        </w:rPr>
      </w:pPr>
      <w:bookmarkStart w:id="0" w:name="_GoBack"/>
      <w:r w:rsidRPr="00EC17E2">
        <w:rPr>
          <w:rFonts w:ascii="华文中宋" w:eastAsia="华文中宋" w:hAnsi="华文中宋" w:hint="eastAsia"/>
          <w:sz w:val="32"/>
          <w:szCs w:val="32"/>
        </w:rPr>
        <w:t>关于</w:t>
      </w:r>
      <w:r w:rsidR="00AD2904">
        <w:rPr>
          <w:rFonts w:ascii="华文中宋" w:eastAsia="华文中宋" w:hAnsi="华文中宋" w:hint="eastAsia"/>
          <w:sz w:val="32"/>
          <w:szCs w:val="32"/>
        </w:rPr>
        <w:t>推进</w:t>
      </w:r>
      <w:r w:rsidRPr="00EC17E2">
        <w:rPr>
          <w:rFonts w:ascii="华文中宋" w:eastAsia="华文中宋" w:hAnsi="华文中宋" w:hint="eastAsia"/>
          <w:sz w:val="32"/>
          <w:szCs w:val="32"/>
        </w:rPr>
        <w:t>开展</w:t>
      </w:r>
      <w:r w:rsidR="00EC17E2" w:rsidRPr="00EC17E2">
        <w:rPr>
          <w:rFonts w:ascii="华文中宋" w:eastAsia="华文中宋" w:hAnsi="华文中宋"/>
          <w:sz w:val="32"/>
          <w:szCs w:val="32"/>
        </w:rPr>
        <w:t>“开学</w:t>
      </w:r>
      <w:r w:rsidR="000C7588">
        <w:rPr>
          <w:rFonts w:ascii="华文中宋" w:eastAsia="华文中宋" w:hAnsi="华文中宋" w:hint="eastAsia"/>
          <w:sz w:val="32"/>
          <w:szCs w:val="32"/>
        </w:rPr>
        <w:t>健康</w:t>
      </w:r>
      <w:r w:rsidR="00EC17E2" w:rsidRPr="00EC17E2">
        <w:rPr>
          <w:rFonts w:ascii="华文中宋" w:eastAsia="华文中宋" w:hAnsi="华文中宋"/>
          <w:sz w:val="32"/>
          <w:szCs w:val="32"/>
        </w:rPr>
        <w:t>第一课”系列活动的</w:t>
      </w:r>
      <w:r w:rsidRPr="00EC17E2">
        <w:rPr>
          <w:rFonts w:ascii="华文中宋" w:eastAsia="华文中宋" w:hAnsi="华文中宋" w:hint="eastAsia"/>
          <w:sz w:val="32"/>
          <w:szCs w:val="32"/>
        </w:rPr>
        <w:t>通知</w:t>
      </w:r>
    </w:p>
    <w:bookmarkEnd w:id="0"/>
    <w:p w:rsidR="004B7D0D" w:rsidRPr="000901B0" w:rsidRDefault="004B7D0D" w:rsidP="000901B0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p w:rsidR="004B7D0D" w:rsidRPr="000901B0" w:rsidRDefault="004B7D0D" w:rsidP="000901B0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r w:rsidRPr="000901B0">
        <w:rPr>
          <w:rFonts w:ascii="Times New Roman" w:eastAsia="仿宋_GB2312" w:hAnsi="Times New Roman" w:cs="Times New Roman"/>
          <w:sz w:val="28"/>
          <w:szCs w:val="28"/>
        </w:rPr>
        <w:t>各培养单位：</w:t>
      </w:r>
    </w:p>
    <w:p w:rsidR="004B7D0D" w:rsidRDefault="000901B0" w:rsidP="000901B0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0901B0">
        <w:rPr>
          <w:rFonts w:ascii="Times New Roman" w:eastAsia="仿宋_GB2312" w:hAnsi="Times New Roman" w:cs="Times New Roman"/>
          <w:color w:val="000000"/>
          <w:sz w:val="28"/>
          <w:szCs w:val="28"/>
        </w:rPr>
        <w:t>为深入学习贯彻《教育强国建设规划纲要（</w:t>
      </w:r>
      <w:r w:rsidRPr="000901B0">
        <w:rPr>
          <w:rFonts w:ascii="Times New Roman" w:eastAsia="仿宋_GB2312" w:hAnsi="Times New Roman" w:cs="Times New Roman"/>
          <w:color w:val="000000"/>
          <w:sz w:val="28"/>
          <w:szCs w:val="28"/>
        </w:rPr>
        <w:t>2024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—</w:t>
      </w:r>
      <w:r w:rsidRPr="000901B0">
        <w:rPr>
          <w:rFonts w:ascii="Times New Roman" w:eastAsia="仿宋_GB2312" w:hAnsi="Times New Roman" w:cs="Times New Roman"/>
          <w:color w:val="000000"/>
          <w:sz w:val="28"/>
          <w:szCs w:val="28"/>
        </w:rPr>
        <w:t>2035</w:t>
      </w:r>
      <w:r w:rsidRPr="000901B0">
        <w:rPr>
          <w:rFonts w:ascii="Times New Roman" w:eastAsia="仿宋_GB2312" w:hAnsi="Times New Roman" w:cs="Times New Roman"/>
          <w:color w:val="000000"/>
          <w:sz w:val="28"/>
          <w:szCs w:val="28"/>
        </w:rPr>
        <w:t>年）》精神，全面落实教育部《关于全面推进健康学校建设的指导意见》（</w:t>
      </w:r>
      <w:proofErr w:type="gramStart"/>
      <w:r w:rsidRPr="000901B0">
        <w:rPr>
          <w:rFonts w:ascii="Times New Roman" w:eastAsia="仿宋_GB2312" w:hAnsi="Times New Roman" w:cs="Times New Roman"/>
          <w:color w:val="000000"/>
          <w:sz w:val="28"/>
          <w:szCs w:val="28"/>
        </w:rPr>
        <w:t>教体艺</w:t>
      </w:r>
      <w:proofErr w:type="gramEnd"/>
      <w:r w:rsidRPr="000901B0">
        <w:rPr>
          <w:rFonts w:ascii="Times New Roman" w:eastAsia="仿宋_GB2312" w:hAnsi="Times New Roman" w:cs="Times New Roman"/>
          <w:color w:val="000000"/>
          <w:sz w:val="28"/>
          <w:szCs w:val="28"/>
        </w:rPr>
        <w:t>〔</w:t>
      </w:r>
      <w:r w:rsidRPr="000901B0">
        <w:rPr>
          <w:rFonts w:ascii="Times New Roman" w:eastAsia="仿宋_GB2312" w:hAnsi="Times New Roman" w:cs="Times New Roman"/>
          <w:color w:val="000000"/>
          <w:sz w:val="28"/>
          <w:szCs w:val="28"/>
        </w:rPr>
        <w:t>2026</w:t>
      </w:r>
      <w:r w:rsidRPr="000901B0">
        <w:rPr>
          <w:rFonts w:ascii="Times New Roman" w:eastAsia="仿宋_GB2312" w:hAnsi="Times New Roman" w:cs="Times New Roman"/>
          <w:color w:val="000000"/>
          <w:sz w:val="28"/>
          <w:szCs w:val="28"/>
        </w:rPr>
        <w:t>〕</w:t>
      </w:r>
      <w:r w:rsidRPr="000901B0">
        <w:rPr>
          <w:rFonts w:ascii="Times New Roman" w:eastAsia="仿宋_GB2312" w:hAnsi="Times New Roman" w:cs="Times New Roman"/>
          <w:color w:val="000000"/>
          <w:sz w:val="28"/>
          <w:szCs w:val="28"/>
        </w:rPr>
        <w:t>3</w:t>
      </w:r>
      <w:r w:rsidRPr="000901B0">
        <w:rPr>
          <w:rFonts w:ascii="Times New Roman" w:eastAsia="仿宋_GB2312" w:hAnsi="Times New Roman" w:cs="Times New Roman"/>
          <w:color w:val="000000"/>
          <w:sz w:val="28"/>
          <w:szCs w:val="28"/>
        </w:rPr>
        <w:t>号）及</w:t>
      </w:r>
      <w:r w:rsidRPr="000901B0">
        <w:rPr>
          <w:rFonts w:ascii="Times New Roman" w:eastAsia="仿宋_GB2312" w:hAnsi="Times New Roman" w:cs="Times New Roman"/>
          <w:color w:val="000000"/>
          <w:sz w:val="28"/>
          <w:szCs w:val="28"/>
        </w:rPr>
        <w:t>2026</w:t>
      </w:r>
      <w:r w:rsidRPr="000901B0">
        <w:rPr>
          <w:rFonts w:ascii="Times New Roman" w:eastAsia="仿宋_GB2312" w:hAnsi="Times New Roman" w:cs="Times New Roman"/>
          <w:color w:val="000000"/>
          <w:sz w:val="28"/>
          <w:szCs w:val="28"/>
        </w:rPr>
        <w:t>年</w:t>
      </w:r>
      <w:r w:rsidRPr="000901B0">
        <w:rPr>
          <w:rFonts w:ascii="Times New Roman" w:eastAsia="仿宋_GB2312" w:hAnsi="Times New Roman" w:cs="Times New Roman"/>
          <w:color w:val="000000"/>
          <w:sz w:val="28"/>
          <w:szCs w:val="28"/>
        </w:rPr>
        <w:t>“</w:t>
      </w:r>
      <w:r w:rsidRPr="000901B0">
        <w:rPr>
          <w:rFonts w:ascii="Times New Roman" w:eastAsia="仿宋_GB2312" w:hAnsi="Times New Roman" w:cs="Times New Roman"/>
          <w:color w:val="000000"/>
          <w:sz w:val="28"/>
          <w:szCs w:val="28"/>
        </w:rPr>
        <w:t>健康第一</w:t>
      </w:r>
      <w:r w:rsidRPr="000901B0"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 w:rsidRPr="000901B0">
        <w:rPr>
          <w:rFonts w:ascii="Times New Roman" w:eastAsia="仿宋_GB2312" w:hAnsi="Times New Roman" w:cs="Times New Roman"/>
          <w:color w:val="000000"/>
          <w:sz w:val="28"/>
          <w:szCs w:val="28"/>
        </w:rPr>
        <w:t>工作部署会要求，帮助学生牢固树立</w:t>
      </w:r>
      <w:r w:rsidRPr="000901B0">
        <w:rPr>
          <w:rFonts w:ascii="Times New Roman" w:eastAsia="仿宋_GB2312" w:hAnsi="Times New Roman" w:cs="Times New Roman"/>
          <w:color w:val="000000"/>
          <w:sz w:val="28"/>
          <w:szCs w:val="28"/>
        </w:rPr>
        <w:t>“</w:t>
      </w:r>
      <w:r w:rsidRPr="000901B0">
        <w:rPr>
          <w:rFonts w:ascii="Times New Roman" w:eastAsia="仿宋_GB2312" w:hAnsi="Times New Roman" w:cs="Times New Roman"/>
          <w:color w:val="000000"/>
          <w:sz w:val="28"/>
          <w:szCs w:val="28"/>
        </w:rPr>
        <w:t>健康第一</w:t>
      </w:r>
      <w:r w:rsidRPr="000901B0"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 w:rsidRPr="000901B0">
        <w:rPr>
          <w:rFonts w:ascii="Times New Roman" w:eastAsia="仿宋_GB2312" w:hAnsi="Times New Roman" w:cs="Times New Roman"/>
          <w:color w:val="000000"/>
          <w:sz w:val="28"/>
          <w:szCs w:val="28"/>
        </w:rPr>
        <w:t>教育理念，切实提升学生身心健康水平，现计划在全校范围内开展</w:t>
      </w:r>
      <w:r w:rsidRPr="000901B0">
        <w:rPr>
          <w:rFonts w:ascii="Times New Roman" w:eastAsia="仿宋_GB2312" w:hAnsi="Times New Roman" w:cs="Times New Roman"/>
          <w:color w:val="000000"/>
          <w:sz w:val="28"/>
          <w:szCs w:val="28"/>
        </w:rPr>
        <w:t>“</w:t>
      </w:r>
      <w:r w:rsidRPr="000901B0">
        <w:rPr>
          <w:rFonts w:ascii="Times New Roman" w:eastAsia="仿宋_GB2312" w:hAnsi="Times New Roman" w:cs="Times New Roman"/>
          <w:color w:val="000000"/>
          <w:sz w:val="28"/>
          <w:szCs w:val="28"/>
        </w:rPr>
        <w:t>开学</w:t>
      </w:r>
      <w:r w:rsidR="000C7588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健康</w:t>
      </w:r>
      <w:r w:rsidRPr="000901B0">
        <w:rPr>
          <w:rFonts w:ascii="Times New Roman" w:eastAsia="仿宋_GB2312" w:hAnsi="Times New Roman" w:cs="Times New Roman"/>
          <w:color w:val="000000"/>
          <w:sz w:val="28"/>
          <w:szCs w:val="28"/>
        </w:rPr>
        <w:t>第一课</w:t>
      </w:r>
      <w:r w:rsidRPr="000901B0"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 w:rsidRPr="000901B0">
        <w:rPr>
          <w:rFonts w:ascii="Times New Roman" w:eastAsia="仿宋_GB2312" w:hAnsi="Times New Roman" w:cs="Times New Roman"/>
          <w:color w:val="000000"/>
          <w:sz w:val="28"/>
          <w:szCs w:val="28"/>
        </w:rPr>
        <w:t>系列活动，现将有关事项通知如下：</w:t>
      </w:r>
    </w:p>
    <w:p w:rsidR="00EC17E2" w:rsidRPr="00450A7A" w:rsidRDefault="00EC17E2" w:rsidP="00EC17E2">
      <w:pPr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 w:rsidRPr="00450A7A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一、活动主题</w:t>
      </w:r>
    </w:p>
    <w:p w:rsidR="00EC17E2" w:rsidRPr="00EC17E2" w:rsidRDefault="00EC17E2" w:rsidP="00EC17E2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健康第一，全面发展——做自己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身心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健康的第一责任人</w:t>
      </w:r>
    </w:p>
    <w:p w:rsidR="00EC17E2" w:rsidRPr="00450A7A" w:rsidRDefault="00EC17E2" w:rsidP="00EC17E2">
      <w:pPr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 w:rsidRPr="00450A7A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二、活动时间</w:t>
      </w:r>
    </w:p>
    <w:p w:rsidR="00EC17E2" w:rsidRPr="00EC17E2" w:rsidRDefault="00EC17E2" w:rsidP="00EC17E2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2026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年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3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月</w:t>
      </w:r>
      <w:r w:rsidR="00450A7A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启动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（开学第一周及后续持续推进）</w:t>
      </w:r>
    </w:p>
    <w:p w:rsidR="00EC17E2" w:rsidRPr="00450A7A" w:rsidRDefault="00EC17E2" w:rsidP="00EC17E2">
      <w:pPr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 w:rsidRPr="00450A7A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三、活动对象</w:t>
      </w:r>
    </w:p>
    <w:p w:rsidR="00EC17E2" w:rsidRPr="00EC17E2" w:rsidRDefault="00EC17E2" w:rsidP="00EC17E2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全体在校学生</w:t>
      </w:r>
    </w:p>
    <w:p w:rsidR="00EC17E2" w:rsidRPr="00450A7A" w:rsidRDefault="00EC17E2" w:rsidP="00EC17E2">
      <w:pPr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 w:rsidRPr="00450A7A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四、活动内容与形式</w:t>
      </w:r>
    </w:p>
    <w:p w:rsidR="00EC17E2" w:rsidRDefault="00EC17E2" w:rsidP="00EC17E2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（一）</w:t>
      </w:r>
      <w:r w:rsidR="00850A7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学校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举办</w:t>
      </w:r>
      <w:r w:rsidR="000C7588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“</w:t>
      </w:r>
      <w:r w:rsidR="000A104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开学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健康第一课</w:t>
      </w:r>
      <w:r w:rsidR="000C7588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启动活动（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3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6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日）</w:t>
      </w:r>
    </w:p>
    <w:p w:rsidR="00EC17E2" w:rsidRPr="00EC17E2" w:rsidRDefault="00EC17E2" w:rsidP="00EC17E2">
      <w:pPr>
        <w:spacing w:line="360" w:lineRule="auto"/>
        <w:ind w:firstLineChars="200" w:firstLine="560"/>
        <w:rPr>
          <w:rFonts w:ascii="Times New Roman" w:eastAsia="仿宋_GB2312" w:hAnsi="Times New Roman" w:cs="Times New Roman" w:hint="eastAsia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学校</w:t>
      </w:r>
      <w:r w:rsidR="000C7588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举办启动活动“心动力</w:t>
      </w:r>
      <w:r w:rsidR="000C7588">
        <w:rPr>
          <w:rFonts w:ascii="Times New Roman" w:eastAsia="仿宋_GB2312" w:hAnsi="Times New Roman" w:cs="Times New Roman"/>
          <w:color w:val="000000"/>
          <w:sz w:val="28"/>
          <w:szCs w:val="28"/>
        </w:rPr>
        <w:t>∙</w:t>
      </w:r>
      <w:r w:rsidR="000C7588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正青春”，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邀请运动心理学专家、体育运动学专家向学生传授运动调节身心的知识与方法，与学生一起在校园慢跑打卡</w:t>
      </w:r>
      <w:r w:rsidR="000A104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、心理知识答题。</w:t>
      </w:r>
    </w:p>
    <w:p w:rsidR="00EC17E2" w:rsidRPr="00EC17E2" w:rsidRDefault="000A104F" w:rsidP="00EC17E2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（二）</w:t>
      </w:r>
      <w:r w:rsidR="00850A7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各培养单位举办</w:t>
      </w:r>
      <w:r w:rsidR="00EC17E2"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健康教育专题讲座</w:t>
      </w:r>
      <w:r w:rsidR="00850A7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或实践活动</w:t>
      </w:r>
      <w:r w:rsidR="00EC17E2"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</w:t>
      </w:r>
      <w:r w:rsidR="00EC17E2"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3</w:t>
      </w:r>
      <w:r w:rsidR="00EC17E2"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月）</w:t>
      </w:r>
    </w:p>
    <w:p w:rsidR="00EC17E2" w:rsidRPr="00EC17E2" w:rsidRDefault="000A104F" w:rsidP="00EC17E2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各培养单位根据本单位实际</w:t>
      </w:r>
      <w:r w:rsidR="000D38F4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情况和学生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需求，</w:t>
      </w:r>
      <w:r w:rsidR="00EC17E2"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邀请相关领域专家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（心理、体育、</w:t>
      </w:r>
      <w:r w:rsidR="00A91F45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卫生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等）</w:t>
      </w:r>
      <w:r w:rsidR="00EC17E2"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，围绕“健康生活方式”“情绪管理与压力调适”“常见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疾</w:t>
      </w:r>
      <w:r w:rsidR="00EC17E2"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病预防”“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户外拓展活动</w:t>
      </w:r>
      <w:r w:rsidR="00EC17E2"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”等主题，举办专题讲座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或实践活动</w:t>
      </w:r>
      <w:r w:rsidR="00EC17E2"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。</w:t>
      </w:r>
    </w:p>
    <w:p w:rsidR="00EC17E2" w:rsidRPr="00EC17E2" w:rsidRDefault="00EC17E2" w:rsidP="00EC17E2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（三）</w:t>
      </w:r>
      <w:r w:rsidR="00850A7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各班级或研究单元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开展团体辅导活动（</w:t>
      </w:r>
      <w:r w:rsidR="00850A71">
        <w:rPr>
          <w:rFonts w:ascii="Times New Roman" w:eastAsia="仿宋_GB2312" w:hAnsi="Times New Roman" w:cs="Times New Roman"/>
          <w:color w:val="000000"/>
          <w:sz w:val="28"/>
          <w:szCs w:val="28"/>
        </w:rPr>
        <w:t>4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月）</w:t>
      </w:r>
    </w:p>
    <w:p w:rsidR="00EC17E2" w:rsidRPr="00EC17E2" w:rsidRDefault="00850A71" w:rsidP="00EC17E2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lastRenderedPageBreak/>
        <w:t>各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培养单位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以班级或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研究单元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为单位开展团体辅导活动，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五育并举</w:t>
      </w:r>
      <w:r w:rsidR="00EC17E2"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，帮助学生缓解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学业</w:t>
      </w:r>
      <w:r w:rsidR="00EC17E2"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焦虑、增强心理韧性、提升人际交往能力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、提升身体体质</w:t>
      </w:r>
      <w:r w:rsidR="00EC17E2"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，营造互助友爱的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团队</w:t>
      </w:r>
      <w:r w:rsidR="00EC17E2"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氛围。</w:t>
      </w:r>
    </w:p>
    <w:p w:rsidR="00EC17E2" w:rsidRPr="00EC17E2" w:rsidRDefault="00EC17E2" w:rsidP="00EC17E2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（四）开展线上线下知识宣传（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3</w:t>
      </w:r>
      <w:r w:rsidR="00850A71">
        <w:rPr>
          <w:rFonts w:ascii="Times New Roman" w:eastAsia="仿宋_GB2312" w:hAnsi="Times New Roman" w:cs="Times New Roman"/>
          <w:color w:val="000000"/>
          <w:sz w:val="28"/>
          <w:szCs w:val="28"/>
        </w:rPr>
        <w:t>-4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月）</w:t>
      </w:r>
    </w:p>
    <w:p w:rsidR="00EC17E2" w:rsidRPr="00EC17E2" w:rsidRDefault="00EC17E2" w:rsidP="00EC17E2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1.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线上宣传：</w:t>
      </w:r>
      <w:r w:rsidR="00850A7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心理中心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及各</w:t>
      </w:r>
      <w:r w:rsidR="00850A7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培养单位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利用官网、</w:t>
      </w:r>
      <w:proofErr w:type="gramStart"/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微信公众号</w:t>
      </w:r>
      <w:proofErr w:type="gramEnd"/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、电子屏等载体，推送健康教育微课、科普视频、图文资料</w:t>
      </w:r>
      <w:r w:rsidR="00450A7A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等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。</w:t>
      </w:r>
    </w:p>
    <w:p w:rsidR="00EC17E2" w:rsidRPr="00EC17E2" w:rsidRDefault="00EC17E2" w:rsidP="00EC17E2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2.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线下宣传：在校园主干道、食堂、宿舍区悬挂宣传横幅、布设健康知识展板，发放健康教育手册，营造浓厚健康教育氛围。</w:t>
      </w:r>
    </w:p>
    <w:p w:rsidR="00005DBA" w:rsidRDefault="00005DBA" w:rsidP="00005DB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bookmarkStart w:id="1" w:name="OLE_LINK1"/>
      <w:bookmarkEnd w:id="1"/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（五）启动学生体质提升行动（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3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月开始）</w:t>
      </w:r>
    </w:p>
    <w:p w:rsidR="00EC17E2" w:rsidRPr="00EC17E2" w:rsidRDefault="00005DBA" w:rsidP="00005DB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005DBA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各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培养单位</w:t>
      </w:r>
      <w:r w:rsidRPr="00005DBA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结合专业特点和实际情况，自主设计开展特色健康教育活动，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引导学生“每天运动一小时”，带动青年学生在体育锻炼中练就强健体魄，为强国建设注入青春力量。</w:t>
      </w:r>
      <w:r w:rsidRPr="00EC17E2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</w:p>
    <w:p w:rsidR="00005DBA" w:rsidRPr="00EC17E2" w:rsidRDefault="00005DBA" w:rsidP="00005DB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六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）启动“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先行者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”品牌活动（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4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开始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）</w:t>
      </w:r>
    </w:p>
    <w:p w:rsidR="00005DBA" w:rsidRDefault="00005DBA" w:rsidP="00005DB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启动学校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026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年度“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先行者——心理健康校园行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活动，促进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学生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心理素质与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身体素质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共同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提升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，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各培养单位</w:t>
      </w:r>
      <w:r w:rsidR="000C7588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积极组织学生报名参加，优秀学生将代表学校参加全国活动。（具体活动安排见后续通知）</w:t>
      </w:r>
    </w:p>
    <w:p w:rsidR="00EC17E2" w:rsidRPr="00450A7A" w:rsidRDefault="00EC17E2" w:rsidP="00EC17E2">
      <w:pPr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 w:rsidRPr="00450A7A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五、工作要求</w:t>
      </w:r>
    </w:p>
    <w:p w:rsidR="00EC17E2" w:rsidRPr="00EC17E2" w:rsidRDefault="00EC17E2" w:rsidP="00EC17E2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（一）高度重视，精心组织。各</w:t>
      </w:r>
      <w:r w:rsidR="000C7588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培养单位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要充分认识健康教育的重要性，把“开学</w:t>
      </w:r>
      <w:r w:rsidR="000C7588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健康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第一课”</w:t>
      </w:r>
      <w:r w:rsidR="00450A7A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系列活动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作为新学期学生教育管理的重要环节，明确专人负责，制定具体活动方案，确保活动覆盖全体学生。</w:t>
      </w:r>
    </w:p>
    <w:p w:rsidR="00EC17E2" w:rsidRPr="00EC17E2" w:rsidRDefault="00EC17E2" w:rsidP="00EC17E2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（二）突出实效，注重参与。活动设计要贴近学生实际，创新形式，增强吸引力。要引导学生主动参与、积极互动，切实提高健康意识和健康素养。</w:t>
      </w:r>
    </w:p>
    <w:p w:rsidR="00EC17E2" w:rsidRPr="00EC17E2" w:rsidRDefault="00EC17E2" w:rsidP="00EC17E2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</w:t>
      </w:r>
      <w:r w:rsidR="000C7588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三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）及时总结，加强宣传。各</w:t>
      </w:r>
      <w:r w:rsidR="000C7588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培养单位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要及时总结活动开展情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lastRenderedPageBreak/>
        <w:t>况，挖掘典型做法和优秀案例，通过各类媒体进行宣传报道，营造</w:t>
      </w:r>
      <w:r w:rsidR="000C7588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“健康第一”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的校园氛围。请各</w:t>
      </w:r>
      <w:r w:rsidR="000C7588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培养单位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于</w:t>
      </w:r>
      <w:r w:rsidR="000C7588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4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月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1</w:t>
      </w:r>
      <w:r w:rsidR="000C7588">
        <w:rPr>
          <w:rFonts w:ascii="Times New Roman" w:eastAsia="仿宋_GB2312" w:hAnsi="Times New Roman" w:cs="Times New Roman"/>
          <w:color w:val="000000"/>
          <w:sz w:val="28"/>
          <w:szCs w:val="28"/>
        </w:rPr>
        <w:t>0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日下班前将“开学</w:t>
      </w:r>
      <w:r w:rsidR="00450A7A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健康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第一课”</w:t>
      </w:r>
      <w:r w:rsidR="00450A7A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系列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活动开展情况（文字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500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字左右、图片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3-5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张）发送至</w:t>
      </w:r>
      <w:r w:rsidR="00450A7A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心理健康教育中心林丛</w:t>
      </w: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。</w:t>
      </w:r>
    </w:p>
    <w:p w:rsidR="00EC17E2" w:rsidRPr="00EC17E2" w:rsidRDefault="00EC17E2" w:rsidP="00EC17E2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EC17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联系人：</w:t>
      </w:r>
      <w:r w:rsidR="00450A7A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林丛，</w:t>
      </w:r>
      <w:r w:rsidR="00450A7A">
        <w:rPr>
          <w:rFonts w:ascii="Times New Roman" w:eastAsia="仿宋_GB2312" w:hAnsi="Times New Roman" w:cs="Times New Roman"/>
          <w:sz w:val="28"/>
          <w:szCs w:val="28"/>
        </w:rPr>
        <w:t>010-88256496</w:t>
      </w:r>
      <w:r w:rsidR="00450A7A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450A7A" w:rsidRPr="00450A7A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l</w:t>
      </w:r>
      <w:r w:rsidR="00450A7A" w:rsidRPr="00450A7A">
        <w:rPr>
          <w:rFonts w:ascii="Times New Roman" w:eastAsia="仿宋_GB2312" w:hAnsi="Times New Roman" w:cs="Times New Roman"/>
          <w:color w:val="000000"/>
          <w:sz w:val="28"/>
          <w:szCs w:val="28"/>
        </w:rPr>
        <w:t>incong@ucas.ac.cn</w:t>
      </w:r>
      <w:r w:rsidR="00450A7A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。</w:t>
      </w:r>
    </w:p>
    <w:p w:rsidR="00EC17E2" w:rsidRDefault="00EC17E2" w:rsidP="00450A7A">
      <w:pPr>
        <w:spacing w:line="360" w:lineRule="auto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:rsidR="00450A7A" w:rsidRDefault="00450A7A" w:rsidP="00450A7A">
      <w:pPr>
        <w:spacing w:line="360" w:lineRule="auto"/>
        <w:ind w:firstLineChars="1900" w:firstLine="532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心理健康教育中心</w:t>
      </w:r>
    </w:p>
    <w:p w:rsidR="00450A7A" w:rsidRPr="00450A7A" w:rsidRDefault="00450A7A" w:rsidP="00450A7A">
      <w:pPr>
        <w:spacing w:line="360" w:lineRule="auto"/>
        <w:ind w:firstLineChars="1900" w:firstLine="5320"/>
        <w:rPr>
          <w:rFonts w:ascii="Times New Roman" w:eastAsia="仿宋_GB2312" w:hAnsi="Times New Roman" w:cs="Times New Roman" w:hint="eastAsia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026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3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5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日</w:t>
      </w:r>
    </w:p>
    <w:sectPr w:rsidR="00450A7A" w:rsidRPr="00450A7A" w:rsidSect="00263B53">
      <w:pgSz w:w="11905" w:h="16840"/>
      <w:pgMar w:top="1440" w:right="1797" w:bottom="1440" w:left="1797" w:header="720" w:footer="720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0D"/>
    <w:rsid w:val="00005DBA"/>
    <w:rsid w:val="000901B0"/>
    <w:rsid w:val="000A104F"/>
    <w:rsid w:val="000C7588"/>
    <w:rsid w:val="000D38F4"/>
    <w:rsid w:val="00263B53"/>
    <w:rsid w:val="003F2B0B"/>
    <w:rsid w:val="00450A7A"/>
    <w:rsid w:val="004B7D0D"/>
    <w:rsid w:val="00850A71"/>
    <w:rsid w:val="00A91F45"/>
    <w:rsid w:val="00AD2904"/>
    <w:rsid w:val="00EB180D"/>
    <w:rsid w:val="00EC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DCE07"/>
  <w15:chartTrackingRefBased/>
  <w15:docId w15:val="{210CF1EC-76D2-4CE9-A542-6A5E4FE8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17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rsid w:val="00EC17E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EC17E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C17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EC17E2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EC17E2"/>
    <w:rPr>
      <w:b/>
      <w:bCs/>
      <w:kern w:val="44"/>
      <w:sz w:val="44"/>
      <w:szCs w:val="44"/>
    </w:rPr>
  </w:style>
  <w:style w:type="character" w:styleId="a5">
    <w:name w:val="Unresolved Mention"/>
    <w:basedOn w:val="a0"/>
    <w:uiPriority w:val="99"/>
    <w:semiHidden/>
    <w:unhideWhenUsed/>
    <w:rsid w:val="00450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肖斌</dc:creator>
  <cp:keywords/>
  <dc:description/>
  <cp:lastModifiedBy>肖斌</cp:lastModifiedBy>
  <cp:revision>4</cp:revision>
  <dcterms:created xsi:type="dcterms:W3CDTF">2026-03-11T01:00:00Z</dcterms:created>
  <dcterms:modified xsi:type="dcterms:W3CDTF">2026-03-11T04:15:00Z</dcterms:modified>
</cp:coreProperties>
</file>