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360" w:lineRule="auto"/>
        <w:rPr>
          <w:rFonts w:ascii="Times New Roman" w:eastAsia="黑体" w:hAnsi="Times New Roman"/>
          <w:b/>
          <w:bCs/>
          <w:sz w:val="28"/>
          <w:szCs w:val="28"/>
        </w:rPr>
      </w:pPr>
      <w:r w:rsidRPr="00094191">
        <w:rPr>
          <w:rFonts w:ascii="Times New Roman" w:eastAsia="黑体" w:hAnsi="Times New Roman"/>
          <w:b/>
          <w:bCs/>
          <w:sz w:val="28"/>
          <w:szCs w:val="28"/>
        </w:rPr>
        <w:t xml:space="preserve">附件</w:t>
      </w:r>
      <w:r w:rsidRPr="00094191">
        <w:rPr>
          <w:rFonts w:ascii="Times New Roman" w:eastAsia="黑体" w:hAnsi="Times New Roman"/>
          <w:b/>
          <w:bCs/>
          <w:sz w:val="28"/>
          <w:szCs w:val="28"/>
        </w:rPr>
        <w:t xml:space="preserve">1</w:t>
      </w:r>
    </w:p>
    <w:p>
      <w:pPr>
        <w:pStyle w:val="paragraph"/>
        <w:spacing w:before="0" w:beforeAutospacing="0" w:after="0" w:afterAutospacing="0" w:line="360" w:lineRule="auto"/>
        <w:ind w:right="-108" w:firstLine="880" w:rightChars="-27" w:firstLineChars="200"/>
        <w:jc w:val="both"/>
        <w:rPr>
          <w:rFonts w:ascii="Times New Roman" w:eastAsia="华文中宋" w:hAnsi="Times New Roman"/>
          <w:b/>
          <w:bCs/>
          <w:sz w:val="44"/>
          <w:szCs w:val="44"/>
        </w:rPr>
      </w:pPr>
    </w:p>
    <w:p>
      <w:pPr>
        <w:pStyle w:val="paragraph"/>
        <w:spacing w:before="0" w:beforeAutospacing="0" w:after="0" w:afterAutospacing="0" w:line="360" w:lineRule="auto"/>
        <w:ind w:firstLine="720" w:firstLineChars="200"/>
        <w:jc w:val="both"/>
        <w:rPr>
          <w:rFonts w:ascii="Times New Roman" w:eastAsia="华文中宋" w:hAnsi="Times New Roman"/>
          <w:b/>
          <w:bCs/>
          <w:sz w:val="36"/>
          <w:szCs w:val="36"/>
        </w:rPr>
      </w:pPr>
      <w:r w:rsidRPr="00094191">
        <w:rPr>
          <w:rFonts w:ascii="Times New Roman" w:eastAsia="华文中宋" w:hAnsi="Times New Roman"/>
          <w:b/>
          <w:bCs/>
          <w:sz w:val="36"/>
          <w:szCs w:val="36"/>
        </w:rPr>
        <w:t xml:space="preserve">中国科学院海外社交媒体征稿说明</w:t>
      </w:r>
    </w:p>
    <w:p>
      <w:pPr>
        <w:pStyle w:val="paragraph"/>
        <w:spacing w:before="0" w:beforeAutospacing="0" w:after="0" w:afterAutospacing="0" w:line="360" w:lineRule="auto"/>
        <w:ind w:firstLine="880" w:firstLineChars="200"/>
        <w:jc w:val="both"/>
        <w:rPr>
          <w:rFonts w:ascii="Times New Roman" w:eastAsia="华文中宋" w:hAnsi="Times New Roman"/>
          <w:b/>
          <w:bCs/>
          <w:sz w:val="44"/>
          <w:szCs w:val="44"/>
        </w:rPr>
      </w:pP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ascii="Times New Roman" w:eastAsia="黑体" w:hAnsi="Times New Roman"/>
          <w:b/>
          <w:bCs/>
          <w:sz w:val="32"/>
          <w:szCs w:val="32"/>
        </w:rPr>
      </w:pPr>
      <w:r w:rsidRPr="00094191">
        <w:rPr>
          <w:rFonts w:ascii="Times New Roman" w:eastAsia="黑体" w:hAnsi="Times New Roman"/>
          <w:b/>
          <w:bCs/>
          <w:sz w:val="32"/>
          <w:szCs w:val="32"/>
        </w:rPr>
        <w:t xml:space="preserve">一、选题线索征集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选题线索可以为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最新科研</w:t>
      </w:r>
      <w:r w:rsidRPr="00094191">
        <w:rPr>
          <w:rFonts w:ascii="Times New Roman" w:eastAsia="仿宋_GB2312" w:hAnsi="Times New Roman"/>
          <w:b/>
          <w:bCs/>
          <w:sz w:val="32"/>
          <w:szCs w:val="32"/>
        </w:rPr>
        <w:t xml:space="preserve">成果、科研背后的人物和故事、热点前沿领域研究、科学装置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、科研环境</w:t>
      </w:r>
      <w:r w:rsidR="00E73819">
        <w:rPr>
          <w:rFonts w:ascii="Times New Roman" w:eastAsia="仿宋_GB2312" w:hAnsi="Times New Roman"/>
          <w:sz w:val="32"/>
          <w:szCs w:val="32"/>
        </w:rPr>
        <w:t xml:space="preserve">等。如选题被采纳，</w:t>
      </w:r>
      <w:r w:rsidR="00E73819">
        <w:rPr>
          <w:rFonts w:ascii="Times New Roman" w:eastAsia="仿宋_GB2312" w:hAnsi="Times New Roman"/>
          <w:sz w:val="32"/>
          <w:szCs w:val="32"/>
        </w:rPr>
        <w:t xml:space="preserve">院国际</w:t>
      </w:r>
      <w:r w:rsidR="00E73819">
        <w:rPr>
          <w:rFonts w:ascii="Times New Roman" w:eastAsia="仿宋_GB2312" w:hAnsi="Times New Roman"/>
          <w:sz w:val="32"/>
          <w:szCs w:val="32"/>
        </w:rPr>
        <w:t xml:space="preserve">传播团队将</w:t>
      </w:r>
      <w:r w:rsidR="00E73819">
        <w:rPr>
          <w:rFonts w:ascii="Times New Roman" w:eastAsia="仿宋_GB2312" w:hAnsi="Times New Roman" w:hint="eastAsia"/>
          <w:sz w:val="32"/>
          <w:szCs w:val="32"/>
        </w:rPr>
        <w:t xml:space="preserve">针对</w:t>
      </w:r>
      <w:r w:rsidR="00E73819">
        <w:rPr>
          <w:rFonts w:ascii="Times New Roman" w:eastAsia="仿宋_GB2312" w:hAnsi="Times New Roman"/>
          <w:sz w:val="32"/>
          <w:szCs w:val="32"/>
        </w:rPr>
        <w:t xml:space="preserve">选题</w:t>
      </w:r>
      <w:r w:rsidR="00E73819">
        <w:rPr>
          <w:rFonts w:ascii="Times New Roman" w:eastAsia="仿宋_GB2312" w:hAnsi="Times New Roman" w:hint="eastAsia"/>
          <w:sz w:val="32"/>
          <w:szCs w:val="32"/>
        </w:rPr>
        <w:t xml:space="preserve">具体内容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进行不同类型</w:t>
      </w:r>
      <w:r w:rsidR="00E73819">
        <w:rPr>
          <w:rFonts w:ascii="Times New Roman" w:eastAsia="仿宋_GB2312" w:hAnsi="Times New Roman" w:hint="eastAsia"/>
          <w:sz w:val="32"/>
          <w:szCs w:val="32"/>
        </w:rPr>
        <w:t xml:space="preserve">传播作品</w:t>
      </w:r>
      <w:r w:rsidR="00E73819">
        <w:rPr>
          <w:rFonts w:ascii="Times New Roman" w:eastAsia="仿宋_GB2312" w:hAnsi="Times New Roman"/>
          <w:sz w:val="32"/>
          <w:szCs w:val="32"/>
        </w:rPr>
        <w:t xml:space="preserve">的策划、创作和</w:t>
      </w:r>
      <w:r w:rsidR="00E73819">
        <w:rPr>
          <w:rFonts w:ascii="Times New Roman" w:eastAsia="仿宋_GB2312" w:hAnsi="Times New Roman" w:hint="eastAsia"/>
          <w:sz w:val="32"/>
          <w:szCs w:val="32"/>
        </w:rPr>
        <w:t xml:space="preserve">发布推广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楷体" w:hAnsi="Times New Roman"/>
          <w:b/>
          <w:bCs/>
          <w:sz w:val="32"/>
          <w:szCs w:val="32"/>
        </w:rPr>
      </w:pP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（一）新成果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主要包括重大成果、适合社交媒体传播的成果（趣味性强、与日常生活相关、颠覆传统认知、图片具有视觉冲击力等）、与当下热点话题相关的成果。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注：新成果类选题尽量提前报送，以成果</w:t>
      </w:r>
      <w:r w:rsidR="00E73819">
        <w:rPr>
          <w:rFonts w:ascii="Times New Roman" w:eastAsia="仿宋_GB2312" w:hAnsi="Times New Roman" w:hint="eastAsia"/>
          <w:sz w:val="32"/>
          <w:szCs w:val="32"/>
        </w:rPr>
        <w:t xml:space="preserve">正式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发布前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1-2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个月为宜，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院国际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传播团队会根据时间提前量进行不同类型的策划与创作。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信息图解读示例：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hyperlink r:id="rId1" w:history="1">
        <w:r w:rsidRPr="00094191">
          <w:rPr>
            <w:rStyle w:val="Hyperlink"/>
            <w:rFonts w:ascii="Times New Roman" w:eastAsia="仿宋_GB2312" w:hAnsi="Times New Roman"/>
            <w:sz w:val="32"/>
            <w:szCs w:val="32"/>
          </w:rPr>
          <w:t xml:space="preserve">https://mp.weixin.qq.com/s/ZDLOPlIRVhPuHVnY0Dl23w</w:t>
        </w:r>
      </w:hyperlink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动画视频解读示例：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Style w:val="Hyperlink"/>
          <w:rFonts w:ascii="Times New Roman" w:eastAsia="仿宋_GB2312" w:hAnsi="Times New Roman"/>
          <w:sz w:val="32"/>
          <w:szCs w:val="32"/>
        </w:rPr>
      </w:pPr>
      <w:hyperlink r:id="rId2" w:history="1">
        <w:r w:rsidRPr="00094191">
          <w:rPr>
            <w:rStyle w:val="Hyperlink"/>
            <w:rFonts w:ascii="Times New Roman" w:eastAsia="仿宋_GB2312" w:hAnsi="Times New Roman"/>
            <w:sz w:val="32"/>
            <w:szCs w:val="32"/>
          </w:rPr>
          <w:t xml:space="preserve">https://mp.weixin.qq.com/s/IhidTzykEioDdnxxyHbuIA</w:t>
        </w:r>
      </w:hyperlink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楷体" w:hAnsi="Times New Roman"/>
          <w:b/>
          <w:bCs/>
          <w:sz w:val="32"/>
          <w:szCs w:val="32"/>
        </w:rPr>
      </w:pP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楷体" w:hAnsi="Times New Roman"/>
          <w:b/>
          <w:bCs/>
          <w:sz w:val="32"/>
          <w:szCs w:val="32"/>
        </w:rPr>
      </w:pP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（二）科研人物及科研故事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主要为有故事、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擅表达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的科学家或科研团队，挖掘科研成果背后的故事，展现科学家的个人魅力和专业背景，分享他们的科研成长之路以及对研究领域的见解。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“</w:t>
      </w: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荒野科学人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”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系列视频示例：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hyperlink r:id="rId3" w:history="1">
        <w:r w:rsidRPr="00094191">
          <w:rPr>
            <w:rStyle w:val="Hyperlink"/>
            <w:rFonts w:ascii="Times New Roman" w:eastAsia="仿宋_GB2312" w:hAnsi="Times New Roman"/>
            <w:sz w:val="32"/>
            <w:szCs w:val="32"/>
          </w:rPr>
          <w:t xml:space="preserve">https://mp.weixin.qq.com/s/aPRRvHSjP-u16E0nx1pO2A</w:t>
        </w:r>
      </w:hyperlink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“</w:t>
      </w: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你好，科学家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”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视频示例：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hyperlink r:id="rId4" w:history="1">
        <w:r w:rsidRPr="00094191">
          <w:rPr>
            <w:rStyle w:val="Hyperlink"/>
            <w:rFonts w:ascii="Times New Roman" w:eastAsia="仿宋_GB2312" w:hAnsi="Times New Roman"/>
            <w:sz w:val="32"/>
            <w:szCs w:val="32"/>
          </w:rPr>
          <w:t xml:space="preserve">https://mp.weixin.qq.com/s/ZyLLSTwADC-dbZa63-g9pg</w:t>
        </w:r>
      </w:hyperlink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楷体" w:hAnsi="Times New Roman"/>
          <w:b/>
          <w:bCs/>
          <w:sz w:val="32"/>
          <w:szCs w:val="32"/>
        </w:rPr>
      </w:pP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楷体" w:hAnsi="Times New Roman"/>
          <w:b/>
          <w:bCs/>
          <w:sz w:val="32"/>
          <w:szCs w:val="32"/>
        </w:rPr>
      </w:pP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（三）热点前沿领域解读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当前关注度高、公众讨论积极的热点前沿领域，可以是对热点科学问题的见解和剖析，或对前沿科学领域发展的预测，或探讨前沿科技对人们生活的影响。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“</w:t>
      </w: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前沿聚焦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”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系列视频示例：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hyperlink r:id="rId5" w:history="1">
        <w:r w:rsidRPr="00094191">
          <w:rPr>
            <w:rStyle w:val="Hyperlink"/>
            <w:rFonts w:ascii="Times New Roman" w:eastAsia="仿宋_GB2312" w:hAnsi="Times New Roman"/>
            <w:sz w:val="32"/>
            <w:szCs w:val="32"/>
          </w:rPr>
          <w:t xml:space="preserve">https://mp.weixin.qq.com/s/tIpDBTVDaNlIU1WT6EK4ag</w:t>
        </w:r>
      </w:hyperlink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“</w:t>
      </w: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无界之境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”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系列视频示例：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hyperlink r:id="rId6" w:history="1">
        <w:r w:rsidRPr="00094191">
          <w:rPr>
            <w:rStyle w:val="Hyperlink"/>
            <w:rFonts w:ascii="Times New Roman" w:eastAsia="仿宋_GB2312" w:hAnsi="Times New Roman"/>
            <w:sz w:val="32"/>
            <w:szCs w:val="32"/>
          </w:rPr>
          <w:t xml:space="preserve">https://mp.weixin.qq.com/s/Nw4cGL6qiu1lWYyX2X9zmA</w:t>
        </w:r>
      </w:hyperlink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楷体" w:hAnsi="Times New Roman"/>
          <w:b/>
          <w:bCs/>
          <w:sz w:val="32"/>
          <w:szCs w:val="32"/>
        </w:rPr>
      </w:pP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楷体" w:hAnsi="Times New Roman"/>
          <w:b/>
          <w:bCs/>
          <w:sz w:val="32"/>
          <w:szCs w:val="32"/>
        </w:rPr>
      </w:pP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（四）科研条件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大科学装置、野外台站、院所风光、办公环境等。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大科学装置信息图示例：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hyperlink r:id="rId7" w:history="1">
        <w:r w:rsidRPr="00094191">
          <w:rPr>
            <w:rStyle w:val="Hyperlink"/>
            <w:rFonts w:ascii="Times New Roman" w:eastAsia="仿宋_GB2312" w:hAnsi="Times New Roman"/>
            <w:sz w:val="32"/>
            <w:szCs w:val="32"/>
          </w:rPr>
          <w:t xml:space="preserve">https://mp.weixin.qq.com/s/Q8RBUVzYVFk66LU5BfmTvg</w:t>
        </w:r>
      </w:hyperlink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“</w:t>
      </w: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科学打卡地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”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系列视频示例：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hyperlink r:id="rId8" w:history="1">
        <w:r w:rsidRPr="00094191">
          <w:rPr>
            <w:rStyle w:val="Hyperlink"/>
            <w:rFonts w:ascii="Times New Roman" w:eastAsia="仿宋_GB2312" w:hAnsi="Times New Roman"/>
            <w:sz w:val="32"/>
            <w:szCs w:val="32"/>
          </w:rPr>
          <w:t xml:space="preserve">https://mp.weixin.qq.com/s/ASV0OgVC1FJ7zHVGeUndXw</w:t>
        </w:r>
      </w:hyperlink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ascii="Times New Roman" w:eastAsia="黑体" w:hAnsi="Times New Roman"/>
          <w:b/>
          <w:bCs/>
          <w:sz w:val="32"/>
          <w:szCs w:val="32"/>
        </w:rPr>
      </w:pP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ascii="Times New Roman" w:eastAsia="黑体" w:hAnsi="Times New Roman"/>
          <w:b/>
          <w:bCs/>
          <w:sz w:val="32"/>
          <w:szCs w:val="32"/>
        </w:rPr>
      </w:pPr>
      <w:r w:rsidRPr="00094191">
        <w:rPr>
          <w:rFonts w:ascii="Times New Roman" w:eastAsia="黑体" w:hAnsi="Times New Roman"/>
          <w:b/>
          <w:bCs/>
          <w:sz w:val="32"/>
          <w:szCs w:val="32"/>
        </w:rPr>
        <w:t xml:space="preserve">二、图片征集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楷体" w:hAnsi="Times New Roman"/>
          <w:b/>
          <w:bCs/>
          <w:sz w:val="32"/>
          <w:szCs w:val="32"/>
        </w:rPr>
      </w:pP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（一）新成果图片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适合直接在社交媒体展示的、能清晰说明成果的高清图像，包括</w:t>
      </w:r>
      <w:r w:rsidRPr="00094191">
        <w:rPr>
          <w:rFonts w:ascii="Times New Roman" w:eastAsia="仿宋_GB2312" w:hAnsi="Times New Roman"/>
          <w:b/>
          <w:bCs/>
          <w:sz w:val="32"/>
          <w:szCs w:val="32"/>
        </w:rPr>
        <w:t xml:space="preserve">插画、照片、复原图、概念图、流程图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等（论文中的学术图表除外）。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需附内容包括图片来源、图片中包含的科学内容、成果说明文字（英文）、成果传播点。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楷体" w:hAnsi="Times New Roman"/>
          <w:b/>
          <w:bCs/>
          <w:sz w:val="32"/>
          <w:szCs w:val="32"/>
        </w:rPr>
      </w:pP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楷体" w:hAnsi="Times New Roman"/>
          <w:b/>
          <w:bCs/>
          <w:sz w:val="32"/>
          <w:szCs w:val="32"/>
        </w:rPr>
      </w:pP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（二）科学之美图片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美观、具有视觉冲击力的高清图片。既可以由单张图片展示静态瞬间，也可以由组图讲述相关过程；单张图片应注重图像美观及视觉效果，组图应注重连续性、完整性。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选题包括但不限于：</w:t>
      </w:r>
      <w:r w:rsidRPr="00094191">
        <w:rPr>
          <w:rFonts w:ascii="Times New Roman" w:eastAsia="仿宋_GB2312" w:hAnsi="Times New Roman"/>
          <w:b/>
          <w:bCs/>
          <w:sz w:val="32"/>
          <w:szCs w:val="32"/>
        </w:rPr>
        <w:t xml:space="preserve">科学成果、科研设施（大科学装置）、野外台站、科学人物、科学场景、实验过程、科考过程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图片需附内容包括图片名称、图片来源、图片体现出的科学内容或人物故事文字介绍（英文）。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ascii="Times New Roman" w:eastAsia="黑体" w:hAnsi="Times New Roman"/>
          <w:b/>
          <w:bCs/>
          <w:sz w:val="32"/>
          <w:szCs w:val="32"/>
        </w:rPr>
      </w:pP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ascii="Times New Roman" w:eastAsia="黑体" w:hAnsi="Times New Roman"/>
          <w:b/>
          <w:bCs/>
          <w:sz w:val="32"/>
          <w:szCs w:val="32"/>
        </w:rPr>
      </w:pPr>
      <w:r w:rsidRPr="00094191">
        <w:rPr>
          <w:rFonts w:ascii="Times New Roman" w:eastAsia="黑体" w:hAnsi="Times New Roman"/>
          <w:b/>
          <w:bCs/>
          <w:sz w:val="32"/>
          <w:szCs w:val="32"/>
        </w:rPr>
        <w:t xml:space="preserve">三、视频征集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ascii="Times New Roman" w:eastAsia="黑体" w:hAnsi="Times New Roman"/>
          <w:b/>
          <w:bCs/>
          <w:sz w:val="32"/>
          <w:szCs w:val="32"/>
        </w:rPr>
      </w:pP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（一）视频素材</w:t>
      </w: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/</w:t>
      </w: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成片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时长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3-10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分钟，画面清晰稳定，画质高清。类型包括微纪录片、微电影、微短剧、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VLOG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、创意动画等，可综合运用二维、三维、实拍等方式，内容积极向上，兼具科学性与艺术性。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选题包括但不限于</w:t>
      </w:r>
      <w:r w:rsidRPr="00094191">
        <w:rPr>
          <w:rFonts w:ascii="Times New Roman" w:eastAsia="仿宋_GB2312" w:hAnsi="Times New Roman"/>
          <w:b/>
          <w:bCs/>
          <w:sz w:val="32"/>
          <w:szCs w:val="32"/>
        </w:rPr>
        <w:t xml:space="preserve">新成果解读、科学家个人或团队故事、科研设施、野外台站、科考过程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等。</w:t>
      </w:r>
    </w:p>
    <w:p>
      <w:pPr>
        <w:spacing w:line="360" w:lineRule="auto"/>
        <w:ind w:firstLine="640" w:firstLineChars="200"/>
        <w:rPr>
          <w:rFonts w:ascii="Times New Roman" w:eastAsia="楷体" w:hAnsi="Times New Roman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eastAsia="楷体" w:hAnsi="Times New Roman"/>
          <w:b/>
          <w:bCs/>
          <w:sz w:val="32"/>
          <w:szCs w:val="32"/>
        </w:rPr>
      </w:pP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（二）短视频素材</w:t>
      </w: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/</w:t>
      </w:r>
      <w:r w:rsidRPr="00094191">
        <w:rPr>
          <w:rFonts w:ascii="Times New Roman" w:eastAsia="楷体" w:hAnsi="Times New Roman"/>
          <w:b/>
          <w:bCs/>
          <w:sz w:val="32"/>
          <w:szCs w:val="32"/>
        </w:rPr>
        <w:t xml:space="preserve">成片</w:t>
      </w:r>
    </w:p>
    <w:p>
      <w:pPr>
        <w:spacing w:line="360" w:lineRule="auto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时长在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1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分钟左右的短视频，画面清晰，能科学、完整地表达主题思想，在制作过程中可以更多融入让人乐于接受的互联网元素。</w:t>
      </w:r>
    </w:p>
    <w:p>
      <w:pPr>
        <w:spacing w:line="360" w:lineRule="auto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选题包括但不限于：</w:t>
      </w:r>
      <w:r w:rsidRPr="00094191">
        <w:rPr>
          <w:rFonts w:ascii="Times New Roman" w:eastAsia="仿宋_GB2312" w:hAnsi="Times New Roman"/>
          <w:b/>
          <w:bCs/>
          <w:sz w:val="32"/>
          <w:szCs w:val="32"/>
        </w:rPr>
        <w:t xml:space="preserve">热点问题解读、实验过程、实验现象、成果展示、科考过程、科研生活、科研设施、人物故事、科普知识等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ascii="Times New Roman" w:eastAsia="黑体" w:hAnsi="Times New Roman"/>
          <w:b/>
          <w:bCs/>
          <w:sz w:val="32"/>
          <w:szCs w:val="32"/>
        </w:rPr>
      </w:pP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ascii="Times New Roman" w:eastAsia="黑体" w:hAnsi="Times New Roman"/>
          <w:b/>
          <w:bCs/>
          <w:sz w:val="32"/>
          <w:szCs w:val="32"/>
        </w:rPr>
      </w:pPr>
      <w:r w:rsidRPr="00094191">
        <w:rPr>
          <w:rFonts w:ascii="Times New Roman" w:eastAsia="黑体" w:hAnsi="Times New Roman"/>
          <w:b/>
          <w:bCs/>
          <w:sz w:val="32"/>
          <w:szCs w:val="32"/>
        </w:rPr>
        <w:t xml:space="preserve">四、征集要求</w:t>
      </w:r>
    </w:p>
    <w:p>
      <w:pPr>
        <w:spacing w:line="360" w:lineRule="auto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投稿方应承诺图片和视频的原创性，版权无争议，保证科学性，不涉及商业宣传，不侵犯第三人的包括但不限于著作权、肖像权、名誉权、隐私权等合法权益。同时须保证投稿选题</w:t>
      </w:r>
      <w:r w:rsidR="00E73819">
        <w:rPr>
          <w:rFonts w:ascii="Times New Roman" w:eastAsia="仿宋_GB2312" w:hAnsi="Times New Roman"/>
          <w:sz w:val="32"/>
          <w:szCs w:val="32"/>
        </w:rPr>
        <w:t xml:space="preserve">、图片或视频内容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不涉密，或已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完成脱密处理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ascii="Times New Roman" w:eastAsia="黑体" w:hAnsi="Times New Roman"/>
          <w:b/>
          <w:bCs/>
          <w:sz w:val="32"/>
          <w:szCs w:val="32"/>
        </w:rPr>
      </w:pPr>
      <w:r w:rsidRPr="00094191">
        <w:rPr>
          <w:rFonts w:ascii="Times New Roman" w:eastAsia="黑体" w:hAnsi="Times New Roman"/>
          <w:b/>
          <w:bCs/>
          <w:sz w:val="32"/>
          <w:szCs w:val="32"/>
        </w:rPr>
        <w:t xml:space="preserve">五、特别说明</w:t>
      </w:r>
    </w:p>
    <w:p>
      <w:pPr>
        <w:spacing w:line="360" w:lineRule="auto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团队会根据成果定位、可解读性、时效性、故事性、可传播性等因素进行评估，投稿选中后将进一步与相关单位进行沟通，根据具体选题、作品形式、时效性等确定制作、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排发周期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。</w:t>
      </w: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ascii="Times New Roman" w:eastAsia="黑体" w:hAnsi="Times New Roman"/>
          <w:b/>
          <w:bCs/>
          <w:sz w:val="32"/>
          <w:szCs w:val="32"/>
        </w:rPr>
      </w:pP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ascii="Times New Roman" w:eastAsia="黑体" w:hAnsi="Times New Roman"/>
          <w:b/>
          <w:bCs/>
          <w:sz w:val="32"/>
          <w:szCs w:val="32"/>
        </w:rPr>
      </w:pPr>
      <w:bookmarkStart w:id="0" w:name="_GoBack"/>
      <w:bookmarkEnd w:id="0"/>
      <w:r w:rsidRPr="00094191">
        <w:rPr>
          <w:rFonts w:ascii="Times New Roman" w:eastAsia="黑体" w:hAnsi="Times New Roman"/>
          <w:b/>
          <w:bCs/>
          <w:sz w:val="32"/>
          <w:szCs w:val="32"/>
        </w:rPr>
        <w:t xml:space="preserve">六、投稿方式</w:t>
      </w:r>
    </w:p>
    <w:p>
      <w:pPr>
        <w:suppressAutoHyphens/>
        <w:spacing w:line="360" w:lineRule="auto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投稿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联系人：李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瑗</w:t>
      </w:r>
    </w:p>
    <w:p>
      <w:pPr>
        <w:suppressAutoHyphens/>
        <w:spacing w:line="360" w:lineRule="auto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bookmarkStart w:id="1" w:name="OLE_LINK4"/>
      <w:r w:rsidRPr="00094191">
        <w:rPr>
          <w:rFonts w:ascii="Times New Roman" w:eastAsia="仿宋_GB2312" w:hAnsi="Times New Roman"/>
          <w:sz w:val="32"/>
          <w:szCs w:val="32"/>
        </w:rPr>
        <w:t xml:space="preserve">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话：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010-58812313</w:t>
      </w:r>
      <w:bookmarkEnd w:id="1"/>
    </w:p>
    <w:p>
      <w:pPr>
        <w:suppressAutoHyphens/>
        <w:spacing w:line="360" w:lineRule="auto"/>
        <w:ind w:firstLine="640" w:firstLineChars="200"/>
        <w:rPr>
          <w:rFonts w:ascii="Times New Roman" w:eastAsia="仿宋_GB2312" w:hAnsi="Times New Roman" w:hint="eastAsia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信：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18801360262</w:t>
      </w:r>
    </w:p>
    <w:p>
      <w:pPr>
        <w:suppressAutoHyphens/>
        <w:spacing w:line="360" w:lineRule="auto"/>
        <w:ind w:left="2474" w:hanging="1210" w:leftChars="316" w:hangingChars="378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箱：</w:t>
      </w:r>
      <w:r w:rsidRPr="00E73819" w:rsidR="00E73819">
        <w:rPr>
          <w:rFonts w:ascii="Times New Roman" w:eastAsia="仿宋_GB2312" w:hAnsi="Times New Roman"/>
          <w:sz w:val="32"/>
          <w:szCs w:val="32"/>
        </w:rPr>
        <w:t xml:space="preserve">liyuan@cashq.ac.cn</w:t>
      </w:r>
    </w:p>
    <w:p>
      <w:pPr>
        <w:suppressAutoHyphens/>
        <w:spacing w:line="360" w:lineRule="auto"/>
        <w:ind w:left="3470" w:hanging="186" w:leftChars="821" w:hangingChars="58"/>
        <w:rPr>
          <w:rFonts w:ascii="Times New Roman" w:eastAsia="楷体" w:hAnsi="Times New Roman"/>
          <w:b/>
          <w:bCs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（标题请注明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“[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院海媒投稿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]-XXX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研究所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-XXX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选题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”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）</w:t>
      </w:r>
    </w:p>
    <w:p>
      <w:pPr>
        <w:suppressAutoHyphens/>
        <w:spacing w:line="360" w:lineRule="auto"/>
        <w:ind w:firstLine="640" w:firstLineChars="200"/>
        <w:rPr>
          <w:rFonts w:ascii="Times New Roman" w:eastAsia="仿宋_GB2312" w:hAnsi="Times New Roman"/>
          <w:sz w:val="32"/>
          <w:szCs w:val="32"/>
        </w:rPr>
      </w:pPr>
    </w:p>
    <w:p>
      <w:pPr>
        <w:suppressAutoHyphens/>
        <w:spacing w:line="360" w:lineRule="auto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咨询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联系人：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静</w:t>
      </w:r>
    </w:p>
    <w:p>
      <w:pPr>
        <w:suppressAutoHyphens/>
        <w:spacing w:line="360" w:lineRule="auto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 w:rsidRPr="00094191">
        <w:rPr>
          <w:rFonts w:ascii="Times New Roman" w:eastAsia="仿宋_GB2312" w:hAnsi="Times New Roman"/>
          <w:sz w:val="32"/>
          <w:szCs w:val="32"/>
        </w:rPr>
        <w:t xml:space="preserve">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话：</w:t>
      </w:r>
      <w:r w:rsidRPr="00094191">
        <w:rPr>
          <w:rFonts w:ascii="Times New Roman" w:eastAsia="仿宋_GB2312" w:hAnsi="Times New Roman"/>
          <w:sz w:val="32"/>
          <w:szCs w:val="32"/>
        </w:rPr>
        <w:t xml:space="preserve">010-</w:t>
      </w:r>
      <w:r>
        <w:rPr>
          <w:rFonts w:ascii="Times New Roman" w:eastAsia="仿宋_GB2312" w:hAnsi="Times New Roman" w:hint="eastAsia"/>
          <w:sz w:val="32"/>
          <w:szCs w:val="32"/>
        </w:rPr>
        <w:t xml:space="preserve">68597592</w:t>
      </w:r>
    </w:p>
    <w:p>
      <w:pPr>
        <w:pStyle w:val="EndnoteText"/>
        <w:ind w:left="4960" w:firstLine="64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pStyle w:val="EndnoteText"/>
        <w:ind w:left="4960" w:firstLine="64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pStyle w:val="EndnoteText"/>
        <w:ind w:left="4960" w:firstLine="64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pStyle w:val="EndnoteText"/>
        <w:ind w:left="4960" w:firstLine="64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pStyle w:val="EndnoteText"/>
        <w:ind w:left="4960" w:firstLine="64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pStyle w:val="EndnoteText"/>
        <w:ind w:left="4960" w:firstLine="64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pStyle w:val="EndnoteText"/>
        <w:ind w:left="4960" w:firstLine="64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pStyle w:val="EndnoteText"/>
        <w:ind w:left="4960" w:firstLine="64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pStyle w:val="EndnoteText"/>
        <w:ind w:left="496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>
      <w:pPr>
        <w:pStyle w:val="EndnoteText"/>
        <w:ind w:left="4960" w:firstLine="640"/>
        <w:rPr>
          <w:rFonts w:ascii="Times New Roman" w:eastAsia="仿宋_GB2312" w:hAnsi="Times New Roman" w:cs="Times New Roman"/>
          <w:sz w:val="32"/>
          <w:szCs w:val="32"/>
        </w:rPr>
      </w:pPr>
    </w:p>
    <w:p>
      <w:pPr>
        <w:pStyle w:val="paragraph"/>
        <w:spacing w:before="0" w:beforeAutospacing="0" w:after="0" w:afterAutospacing="0" w:line="360" w:lineRule="auto"/>
        <w:ind w:firstLine="640" w:firstLineChars="200"/>
        <w:jc w:val="both"/>
        <w:outlineLvl w:val="0"/>
        <w:rPr>
          <w:rFonts w:ascii="Times New Roman" w:eastAsia="黑体" w:hAnsi="Times New Roman"/>
          <w:b/>
          <w:bCs/>
          <w:sz w:val="32"/>
          <w:szCs w:val="32"/>
        </w:rPr>
      </w:pPr>
      <w:r w:rsidRPr="00094191">
        <w:rPr>
          <w:rFonts w:ascii="Times New Roman" w:eastAsia="黑体" w:hAnsi="Times New Roman"/>
          <w:b/>
          <w:bCs/>
          <w:sz w:val="32"/>
          <w:szCs w:val="32"/>
        </w:rPr>
        <w:t xml:space="preserve">欢迎大家关注、推广！</w:t>
      </w:r>
    </w:p>
    <w:tbl>
      <w:tblPr>
        <w:tblStyle w:val="NormalTable"/>
        <w:tblW w:w="82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3294"/>
        <w:gridCol w:w="2943"/>
      </w:tblGrid>
      <w:tr w:rsidTr="00E73819">
        <w:trPr>
          <w:trHeight w:val="2268"/>
        </w:trPr>
        <w:tc>
          <w:tcPr>
            <w:tcW w:w="1985" w:type="dxa"/>
            <w:shd w:val="clear" w:color="auto" w:fill="auto"/>
          </w:tcPr>
          <w:p>
            <w:pPr>
              <w:snapToGrid w:val="0"/>
              <w:spacing w:line="360" w:lineRule="auto"/>
              <w:rPr>
                <w:rFonts w:ascii="Times New Roman" w:eastAsia="仿宋_GB2312" w:hAnsi="Times New Roman"/>
                <w:spacing w:val="0"/>
                <w:sz w:val="32"/>
                <w:szCs w:val="32"/>
              </w:rPr>
            </w:pPr>
            <w:r w:rsidRPr="00094191">
              <w:rPr>
                <w:rFonts w:ascii="Times New Roman" w:eastAsia="仿宋_GB2312" w:hAnsi="Times New Roman"/>
                <w:spacing w:val="0"/>
                <w:sz w:val="32"/>
                <w:szCs w:val="32"/>
              </w:rPr>
              <w:t xml:space="preserve">中国科学院</w:t>
            </w:r>
          </w:p>
          <w:p>
            <w:pPr>
              <w:snapToGrid w:val="0"/>
              <w:spacing w:line="360" w:lineRule="auto"/>
              <w:rPr>
                <w:rFonts w:ascii="Times New Roman" w:eastAsia="华文中宋" w:hAnsi="Times New Roman"/>
                <w:spacing w:val="0"/>
                <w:sz w:val="32"/>
                <w:szCs w:val="32"/>
              </w:rPr>
            </w:pPr>
            <w:r w:rsidRPr="00094191">
              <w:rPr>
                <w:rFonts w:ascii="Times New Roman" w:eastAsia="仿宋_GB2312" w:hAnsi="Times New Roman"/>
                <w:spacing w:val="0"/>
                <w:sz w:val="32"/>
                <w:szCs w:val="32"/>
              </w:rPr>
              <w:t xml:space="preserve">Facebook</w:t>
            </w:r>
          </w:p>
        </w:tc>
        <w:tc>
          <w:tcPr>
            <w:tcW w:w="3294" w:type="dxa"/>
            <w:shd w:val="clear" w:color="auto" w:fill="auto"/>
          </w:tcPr>
          <w:p>
            <w:pPr>
              <w:snapToGrid w:val="0"/>
              <w:spacing w:line="360" w:lineRule="auto"/>
              <w:rPr>
                <w:rFonts w:ascii="Times New Roman" w:eastAsia="仿宋_GB2312" w:hAnsi="Times New Roman"/>
                <w:spacing w:val="0"/>
                <w:sz w:val="32"/>
                <w:szCs w:val="32"/>
              </w:rPr>
            </w:pPr>
            <w:hyperlink r:id="rId9" w:history="1">
              <w:r w:rsidRPr="00094191">
                <w:rPr>
                  <w:rFonts w:ascii="Times New Roman" w:eastAsia="仿宋_GB2312" w:hAnsi="Times New Roman"/>
                  <w:color w:val="0563C1"/>
                  <w:spacing w:val="0"/>
                  <w:sz w:val="32"/>
                  <w:szCs w:val="32"/>
                  <w:u w:val="single"/>
                </w:rPr>
                <w:t xml:space="preserve">https://www.facebook.com/profile.php?id=61561640721601</w:t>
              </w:r>
            </w:hyperlink>
          </w:p>
        </w:tc>
        <w:tc>
          <w:tcPr>
            <w:tcW w:w="2943" w:type="dxa"/>
            <w:shd w:val="clear" w:color="auto" w:fill="auto"/>
          </w:tcPr>
          <w:p>
            <w:pPr>
              <w:snapToGrid w:val="0"/>
              <w:spacing w:line="360" w:lineRule="auto"/>
              <w:rPr>
                <w:rFonts w:ascii="Times New Roman" w:eastAsia="华文中宋" w:hAnsi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pacing w:val="0"/>
                <w:sz w:val="32"/>
                <w:szCs w:val="32"/>
              </w:rPr>
              <w:drawing>
                <wp:inline distT="0" distB="0" distL="0" distR="0">
                  <wp:extent cx="1240155" cy="1232535"/>
                  <wp:effectExtent l="0" t="0" r="0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875677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E73819">
        <w:trPr>
          <w:trHeight w:val="2259"/>
        </w:trPr>
        <w:tc>
          <w:tcPr>
            <w:tcW w:w="1985" w:type="dxa"/>
            <w:shd w:val="clear" w:color="auto" w:fill="auto"/>
          </w:tcPr>
          <w:p>
            <w:pPr>
              <w:snapToGrid w:val="0"/>
              <w:spacing w:line="360" w:lineRule="auto"/>
              <w:rPr>
                <w:rFonts w:ascii="Times New Roman" w:eastAsia="仿宋_GB2312" w:hAnsi="Times New Roman"/>
                <w:spacing w:val="0"/>
                <w:sz w:val="32"/>
                <w:szCs w:val="32"/>
              </w:rPr>
            </w:pPr>
            <w:r w:rsidRPr="00094191">
              <w:rPr>
                <w:rFonts w:ascii="Times New Roman" w:eastAsia="仿宋_GB2312" w:hAnsi="Times New Roman"/>
                <w:spacing w:val="0"/>
                <w:sz w:val="32"/>
                <w:szCs w:val="32"/>
              </w:rPr>
              <w:t xml:space="preserve">中国科学院</w:t>
            </w:r>
          </w:p>
          <w:p>
            <w:pPr>
              <w:snapToGrid w:val="0"/>
              <w:spacing w:line="360" w:lineRule="auto"/>
              <w:rPr>
                <w:rFonts w:ascii="Times New Roman" w:eastAsia="仿宋_GB2312" w:hAnsi="Times New Roman"/>
                <w:color w:val="0563C1"/>
                <w:spacing w:val="0"/>
                <w:sz w:val="32"/>
                <w:szCs w:val="32"/>
                <w:u w:val="single"/>
              </w:rPr>
            </w:pPr>
            <w:r w:rsidRPr="00094191">
              <w:rPr>
                <w:rFonts w:ascii="Times New Roman" w:eastAsia="仿宋_GB2312" w:hAnsi="Times New Roman"/>
                <w:spacing w:val="0"/>
                <w:sz w:val="32"/>
                <w:szCs w:val="32"/>
              </w:rPr>
              <w:t xml:space="preserve">Instagram</w:t>
            </w:r>
          </w:p>
        </w:tc>
        <w:tc>
          <w:tcPr>
            <w:tcW w:w="3294" w:type="dxa"/>
            <w:shd w:val="clear" w:color="auto" w:fill="auto"/>
          </w:tcPr>
          <w:p>
            <w:pPr>
              <w:snapToGrid w:val="0"/>
              <w:spacing w:line="360" w:lineRule="auto"/>
              <w:rPr>
                <w:rFonts w:ascii="Times New Roman" w:hAnsi="Times New Roman"/>
                <w:color w:val="0563C1"/>
                <w:spacing w:val="0"/>
                <w:sz w:val="32"/>
                <w:szCs w:val="32"/>
                <w:u w:val="single"/>
              </w:rPr>
            </w:pPr>
            <w:hyperlink r:id="rId11" w:history="1">
              <w:r w:rsidRPr="00094191">
                <w:rPr>
                  <w:rFonts w:ascii="Times New Roman" w:eastAsia="仿宋_GB2312" w:hAnsi="Times New Roman"/>
                  <w:color w:val="0563C1"/>
                  <w:spacing w:val="0"/>
                  <w:sz w:val="32"/>
                  <w:szCs w:val="32"/>
                  <w:u w:val="single"/>
                </w:rPr>
                <w:t xml:space="preserve">https://www.instagram.com/chinese_academy_of_sciences/</w:t>
              </w:r>
            </w:hyperlink>
          </w:p>
        </w:tc>
        <w:tc>
          <w:tcPr>
            <w:tcW w:w="2943" w:type="dxa"/>
            <w:shd w:val="clear" w:color="auto" w:fill="auto"/>
          </w:tcPr>
          <w:p>
            <w:pPr>
              <w:snapToGrid w:val="0"/>
              <w:spacing w:line="360" w:lineRule="auto"/>
              <w:rPr>
                <w:rFonts w:ascii="Times New Roman" w:eastAsia="华文中宋" w:hAnsi="Times New Roman"/>
                <w:spacing w:val="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pacing w:val="0"/>
                <w:sz w:val="32"/>
                <w:szCs w:val="32"/>
              </w:rPr>
              <w:drawing>
                <wp:inline distT="0" distB="0" distL="0" distR="0">
                  <wp:extent cx="1184910" cy="122428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4559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5" t="5327" r="5914" b="16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640" w:firstLineChars="200"/>
        <w:rPr>
          <w:rFonts w:ascii="Times New Roman" w:eastAsia="黑体" w:hAnsi="Times New Roman"/>
          <w:sz w:val="32"/>
          <w:szCs w:val="32"/>
        </w:rPr>
      </w:pPr>
    </w:p>
    <w:p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>
      <w:pPr>
        <w:spacing w:line="360" w:lineRule="auto"/>
        <w:rPr/>
      </w:pPr>
    </w:p>
    <w:sectPr w:rsidSect="00E73819">
      <w:pgSz w:w="11906" w:h="16838" w:orient="portrait"/>
      <w:pgMar w:top="1701" w:right="1701" w:bottom="1701" w:left="1701" w:header="851" w:footer="992" w:gutter="0"/>
      <w:pgBorders/>
      <w:cols w:num="1" w:space="425">
        <w:col w:w="8504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20"/>
  <w:bordersDoNotSurroundFooter/>
  <w:bordersDoNotSurroundHead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568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paragraph">
    <w:name w:val="paragraph"/>
    <w:basedOn w:val="Normal"/>
    <w:semiHidden/>
    <w:qFormat/>
    <w:rsid w:val="00155568"/>
    <w:pPr>
      <w:widowControl/>
      <w:spacing w:before="100" w:beforeAutospacing="1" w:after="100" w:afterAutospacing="1"/>
      <w:jc w:val="left"/>
    </w:pPr>
    <w:rPr>
      <w:rFonts w:ascii="等线" w:eastAsia="等线" w:hAnsi="宋体"/>
      <w:spacing w:val="0"/>
      <w:kern w:val="0"/>
      <w:sz w:val="24"/>
      <w:szCs w:val="24"/>
    </w:rPr>
  </w:style>
  <w:style w:type="character" w:styleId="Hyperlink">
    <w:name w:val="Hyperlink"/>
    <w:rsid w:val="00155568"/>
    <w:rPr>
      <w:color w:val="0563C1"/>
      <w:u w:val="single"/>
    </w:rPr>
  </w:style>
  <w:style w:type="paragraph" w:styleId="EndnoteText">
    <w:name w:val="Endnote Text"/>
    <w:basedOn w:val="Normal"/>
    <w:link w:val="尾注文本字符"/>
    <w:qFormat/>
    <w:rsid w:val="00155568"/>
    <w:pPr>
      <w:spacing w:line="360" w:lineRule="auto"/>
      <w:ind w:firstLine="200" w:firstLineChars="200"/>
    </w:pPr>
    <w:rPr>
      <w:rFonts w:eastAsia="Times New Roman" w:cs="宋体"/>
      <w:spacing w:val="0"/>
      <w:sz w:val="28"/>
    </w:rPr>
  </w:style>
  <w:style w:type="character" w:customStyle="1" w:styleId="尾注文本字符">
    <w:name w:val="尾注文本 字符"/>
    <w:basedOn w:val="DefaultParagraphFont"/>
    <w:link w:val="EndnoteText"/>
    <w:rsid w:val="00155568"/>
    <w:rPr>
      <w:rFonts w:ascii="Calibri" w:eastAsia="Times New Roman" w:hAnsi="Calibri" w:cs="宋体"/>
      <w:sz w:val="2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mp.weixin.qq.com/s/ZDLOPlIRVhPuHVnY0Dl23w" TargetMode="External" /><Relationship Id="rId10" Type="http://schemas.openxmlformats.org/officeDocument/2006/relationships/image" Target="media/image1.jpeg" /><Relationship Id="rId11" Type="http://schemas.openxmlformats.org/officeDocument/2006/relationships/hyperlink" Target="https://www.instagram.com/chinese_academy_of_sciences/" TargetMode="External" /><Relationship Id="rId12" Type="http://schemas.openxmlformats.org/officeDocument/2006/relationships/image" Target="media/image2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15" Type="http://schemas.openxmlformats.org/officeDocument/2006/relationships/webSettings" Target="webSetting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2" Type="http://schemas.openxmlformats.org/officeDocument/2006/relationships/hyperlink" Target="https://mp.weixin.qq.com/s/IhidTzykEioDdnxxyHbuIA" TargetMode="External" /><Relationship Id="rId3" Type="http://schemas.openxmlformats.org/officeDocument/2006/relationships/hyperlink" Target="https://mp.weixin.qq.com/s/aPRRvHSjP-u16E0nx1pO2A" TargetMode="External" /><Relationship Id="rId4" Type="http://schemas.openxmlformats.org/officeDocument/2006/relationships/hyperlink" Target="https://mp.weixin.qq.com/s/ZyLLSTwADC-dbZa63-g9pg" TargetMode="External" /><Relationship Id="rId5" Type="http://schemas.openxmlformats.org/officeDocument/2006/relationships/hyperlink" Target="https://mp.weixin.qq.com/s/tIpDBTVDaNlIU1WT6EK4ag" TargetMode="External" /><Relationship Id="rId6" Type="http://schemas.openxmlformats.org/officeDocument/2006/relationships/hyperlink" Target="https://mp.weixin.qq.com/s/Nw4cGL6qiu1lWYyX2X9zmA" TargetMode="External" /><Relationship Id="rId7" Type="http://schemas.openxmlformats.org/officeDocument/2006/relationships/hyperlink" Target="https://mp.weixin.qq.com/s/Q8RBUVzYVFk66LU5BfmTvg" TargetMode="External" /><Relationship Id="rId8" Type="http://schemas.openxmlformats.org/officeDocument/2006/relationships/hyperlink" Target="https://mp.weixin.qq.com/s/ASV0OgVC1FJ7zHVGeUndXw" TargetMode="External" /><Relationship Id="rId9" Type="http://schemas.openxmlformats.org/officeDocument/2006/relationships/hyperlink" Target="https://www.facebook.com/profile.php?id=61561640721601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6</Pages>
  <Words>403</Words>
  <Characters>2303</Characters>
  <Application>Microsoft Office Word</Application>
  <DocSecurity>0</DocSecurity>
  <Lines>19</Lines>
  <Paragraphs>5</Paragraphs>
  <Company>P R C</Company>
  <CharactersWithSpaces>2701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杨静</dc:creator>
  <cp:lastModifiedBy>杨静</cp:lastModifiedBy>
  <cp:revision>3</cp:revision>
  <dcterms:created xsi:type="dcterms:W3CDTF">2024-09-20T07:33:00Z</dcterms:created>
  <dcterms:modified xsi:type="dcterms:W3CDTF">2024-09-20T07:44:00Z</dcterms:modified>
</cp:coreProperties>
</file>