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946" w:rsidRPr="00C17464" w:rsidRDefault="00120946" w:rsidP="00120946">
      <w:pPr>
        <w:widowControl/>
        <w:jc w:val="center"/>
        <w:rPr>
          <w:rFonts w:ascii="宋体" w:hAnsi="宋体" w:cs="宋体"/>
          <w:color w:val="333333"/>
          <w:kern w:val="0"/>
          <w:sz w:val="36"/>
          <w:szCs w:val="28"/>
        </w:rPr>
      </w:pPr>
      <w:r w:rsidRPr="00BB2DDF">
        <w:rPr>
          <w:rFonts w:ascii="宋体" w:hAnsi="宋体" w:cs="宋体" w:hint="eastAsia"/>
          <w:b/>
          <w:bCs/>
          <w:color w:val="000000"/>
          <w:kern w:val="0"/>
          <w:sz w:val="44"/>
          <w:szCs w:val="44"/>
        </w:rPr>
        <w:t>关于做好</w:t>
      </w:r>
      <w:r w:rsidR="004A3BC0">
        <w:rPr>
          <w:rFonts w:ascii="宋体" w:hAnsi="宋体" w:cs="宋体" w:hint="eastAsia"/>
          <w:b/>
          <w:bCs/>
          <w:color w:val="000000"/>
          <w:kern w:val="0"/>
          <w:sz w:val="44"/>
          <w:szCs w:val="44"/>
        </w:rPr>
        <w:t>20</w:t>
      </w:r>
      <w:r w:rsidR="0096418E">
        <w:rPr>
          <w:rFonts w:ascii="宋体" w:hAnsi="宋体" w:cs="宋体" w:hint="eastAsia"/>
          <w:b/>
          <w:bCs/>
          <w:color w:val="000000"/>
          <w:kern w:val="0"/>
          <w:sz w:val="44"/>
          <w:szCs w:val="44"/>
        </w:rPr>
        <w:t>23</w:t>
      </w:r>
      <w:r w:rsidR="00C7699D">
        <w:rPr>
          <w:rFonts w:ascii="宋体" w:hAnsi="宋体" w:cs="宋体" w:hint="eastAsia"/>
          <w:b/>
          <w:bCs/>
          <w:color w:val="000000"/>
          <w:kern w:val="0"/>
          <w:sz w:val="44"/>
          <w:szCs w:val="44"/>
        </w:rPr>
        <w:t>年</w:t>
      </w:r>
      <w:r w:rsidRPr="00BB2DDF">
        <w:rPr>
          <w:rFonts w:ascii="宋体" w:hAnsi="宋体" w:cs="宋体" w:hint="eastAsia"/>
          <w:b/>
          <w:bCs/>
          <w:color w:val="000000"/>
          <w:kern w:val="0"/>
          <w:sz w:val="44"/>
          <w:szCs w:val="44"/>
        </w:rPr>
        <w:t>毕业生基层就业学费补偿</w:t>
      </w:r>
      <w:r w:rsidR="00EE385D">
        <w:rPr>
          <w:rFonts w:ascii="宋体" w:hAnsi="宋体" w:cs="宋体" w:hint="eastAsia"/>
          <w:b/>
          <w:bCs/>
          <w:color w:val="000000"/>
          <w:kern w:val="0"/>
          <w:sz w:val="44"/>
          <w:szCs w:val="44"/>
        </w:rPr>
        <w:t>申请</w:t>
      </w:r>
      <w:r w:rsidRPr="00BB2DDF">
        <w:rPr>
          <w:rFonts w:ascii="宋体" w:hAnsi="宋体" w:cs="宋体" w:hint="eastAsia"/>
          <w:b/>
          <w:bCs/>
          <w:color w:val="333333"/>
          <w:kern w:val="0"/>
          <w:sz w:val="44"/>
          <w:szCs w:val="44"/>
        </w:rPr>
        <w:t>工作的通知</w:t>
      </w:r>
    </w:p>
    <w:p w:rsidR="00120946" w:rsidRPr="005F12BA" w:rsidRDefault="00120946" w:rsidP="00120946">
      <w:pPr>
        <w:widowControl/>
        <w:jc w:val="center"/>
        <w:rPr>
          <w:rFonts w:ascii="宋体" w:hAnsi="宋体" w:cs="宋体"/>
          <w:color w:val="333333"/>
          <w:kern w:val="0"/>
          <w:sz w:val="28"/>
          <w:szCs w:val="28"/>
        </w:rPr>
      </w:pPr>
    </w:p>
    <w:p w:rsidR="00D1709F" w:rsidRPr="00AE5F6B" w:rsidRDefault="00D377EF" w:rsidP="004A1B42">
      <w:pPr>
        <w:widowControl/>
        <w:spacing w:beforeLines="30" w:before="93" w:line="276" w:lineRule="auto"/>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各研究所研究生部、学院（</w:t>
      </w:r>
      <w:r w:rsidRPr="00AE5F6B">
        <w:rPr>
          <w:rFonts w:ascii="仿宋" w:eastAsia="仿宋" w:hAnsi="仿宋" w:cs="宋体" w:hint="eastAsia"/>
          <w:color w:val="333333"/>
          <w:kern w:val="0"/>
          <w:sz w:val="32"/>
          <w:szCs w:val="32"/>
        </w:rPr>
        <w:t>系</w:t>
      </w:r>
      <w:r>
        <w:rPr>
          <w:rFonts w:ascii="仿宋" w:eastAsia="仿宋" w:hAnsi="仿宋" w:cs="宋体" w:hint="eastAsia"/>
          <w:color w:val="333333"/>
          <w:kern w:val="0"/>
          <w:sz w:val="32"/>
          <w:szCs w:val="32"/>
        </w:rPr>
        <w:t>）</w:t>
      </w:r>
      <w:r w:rsidR="0096418E" w:rsidRPr="00AE5F6B">
        <w:rPr>
          <w:rFonts w:ascii="仿宋" w:eastAsia="仿宋" w:hAnsi="仿宋" w:cs="宋体" w:hint="eastAsia"/>
          <w:color w:val="333333"/>
          <w:kern w:val="0"/>
          <w:sz w:val="32"/>
          <w:szCs w:val="32"/>
        </w:rPr>
        <w:t>、本科部</w:t>
      </w:r>
      <w:r w:rsidR="00D1709F" w:rsidRPr="00AE5F6B">
        <w:rPr>
          <w:rFonts w:ascii="仿宋" w:eastAsia="仿宋" w:hAnsi="仿宋" w:cs="宋体" w:hint="eastAsia"/>
          <w:color w:val="333333"/>
          <w:kern w:val="0"/>
          <w:sz w:val="32"/>
          <w:szCs w:val="32"/>
        </w:rPr>
        <w:t>：</w:t>
      </w:r>
    </w:p>
    <w:p w:rsidR="00D1709F" w:rsidRPr="00AE5F6B" w:rsidRDefault="00D1709F" w:rsidP="004A1B42">
      <w:pPr>
        <w:widowControl/>
        <w:spacing w:beforeLines="30" w:before="93" w:line="276" w:lineRule="auto"/>
        <w:ind w:firstLineChars="200" w:firstLine="640"/>
        <w:jc w:val="left"/>
        <w:rPr>
          <w:rFonts w:ascii="仿宋" w:eastAsia="仿宋" w:hAnsi="仿宋" w:cs="宋体"/>
          <w:color w:val="333333"/>
          <w:kern w:val="0"/>
          <w:sz w:val="32"/>
          <w:szCs w:val="32"/>
        </w:rPr>
      </w:pPr>
      <w:r w:rsidRPr="00AE5F6B">
        <w:rPr>
          <w:rFonts w:ascii="仿宋" w:eastAsia="仿宋" w:hAnsi="仿宋" w:cs="宋体" w:hint="eastAsia"/>
          <w:color w:val="333333"/>
          <w:kern w:val="0"/>
          <w:sz w:val="32"/>
          <w:szCs w:val="32"/>
        </w:rPr>
        <w:t>按照《学生资助资金管理办法》（财科教[20</w:t>
      </w:r>
      <w:r w:rsidR="00C27B4F" w:rsidRPr="00AE5F6B">
        <w:rPr>
          <w:rFonts w:ascii="仿宋" w:eastAsia="仿宋" w:hAnsi="仿宋" w:cs="宋体" w:hint="eastAsia"/>
          <w:color w:val="333333"/>
          <w:kern w:val="0"/>
          <w:sz w:val="32"/>
          <w:szCs w:val="32"/>
        </w:rPr>
        <w:t>21</w:t>
      </w:r>
      <w:r w:rsidRPr="00AE5F6B">
        <w:rPr>
          <w:rFonts w:ascii="仿宋" w:eastAsia="仿宋" w:hAnsi="仿宋" w:cs="宋体" w:hint="eastAsia"/>
          <w:color w:val="333333"/>
          <w:kern w:val="0"/>
          <w:sz w:val="32"/>
          <w:szCs w:val="32"/>
        </w:rPr>
        <w:t>]</w:t>
      </w:r>
      <w:r w:rsidR="00C27B4F" w:rsidRPr="00AE5F6B">
        <w:rPr>
          <w:rFonts w:ascii="仿宋" w:eastAsia="仿宋" w:hAnsi="仿宋" w:cs="宋体" w:hint="eastAsia"/>
          <w:color w:val="333333"/>
          <w:kern w:val="0"/>
          <w:sz w:val="32"/>
          <w:szCs w:val="32"/>
        </w:rPr>
        <w:t>310</w:t>
      </w:r>
      <w:r w:rsidRPr="00AE5F6B">
        <w:rPr>
          <w:rFonts w:ascii="仿宋" w:eastAsia="仿宋" w:hAnsi="仿宋" w:cs="宋体" w:hint="eastAsia"/>
          <w:color w:val="333333"/>
          <w:kern w:val="0"/>
          <w:sz w:val="32"/>
          <w:szCs w:val="32"/>
        </w:rPr>
        <w:t>号）</w:t>
      </w:r>
      <w:r w:rsidR="002D28AB" w:rsidRPr="00AE5F6B">
        <w:rPr>
          <w:rFonts w:ascii="仿宋" w:eastAsia="仿宋" w:hAnsi="仿宋" w:cs="宋体" w:hint="eastAsia"/>
          <w:color w:val="333333"/>
          <w:kern w:val="0"/>
          <w:sz w:val="32"/>
          <w:szCs w:val="32"/>
        </w:rPr>
        <w:t>、《关于做好2023年高校毕业生基层就业学费补偿国家助学贷款代偿工作的通知》（教</w:t>
      </w:r>
      <w:proofErr w:type="gramStart"/>
      <w:r w:rsidR="002D28AB" w:rsidRPr="00AE5F6B">
        <w:rPr>
          <w:rFonts w:ascii="仿宋" w:eastAsia="仿宋" w:hAnsi="仿宋" w:cs="宋体" w:hint="eastAsia"/>
          <w:color w:val="333333"/>
          <w:kern w:val="0"/>
          <w:sz w:val="32"/>
          <w:szCs w:val="32"/>
        </w:rPr>
        <w:t>助中心</w:t>
      </w:r>
      <w:proofErr w:type="gramEnd"/>
      <w:r w:rsidR="002D28AB" w:rsidRPr="00AE5F6B">
        <w:rPr>
          <w:rFonts w:ascii="仿宋" w:eastAsia="仿宋" w:hAnsi="仿宋" w:cs="宋体" w:hint="eastAsia"/>
          <w:color w:val="333333"/>
          <w:kern w:val="0"/>
          <w:sz w:val="32"/>
          <w:szCs w:val="32"/>
        </w:rPr>
        <w:t>[</w:t>
      </w:r>
      <w:r w:rsidR="002D28AB" w:rsidRPr="00AE5F6B">
        <w:rPr>
          <w:rFonts w:ascii="仿宋" w:eastAsia="仿宋" w:hAnsi="仿宋" w:cs="宋体"/>
          <w:color w:val="333333"/>
          <w:kern w:val="0"/>
          <w:sz w:val="32"/>
          <w:szCs w:val="32"/>
        </w:rPr>
        <w:t>2023]15</w:t>
      </w:r>
      <w:r w:rsidR="002D28AB" w:rsidRPr="00AE5F6B">
        <w:rPr>
          <w:rFonts w:ascii="仿宋" w:eastAsia="仿宋" w:hAnsi="仿宋" w:cs="宋体" w:hint="eastAsia"/>
          <w:color w:val="333333"/>
          <w:kern w:val="0"/>
          <w:sz w:val="32"/>
          <w:szCs w:val="32"/>
        </w:rPr>
        <w:t>号）</w:t>
      </w:r>
      <w:r w:rsidR="003E2F5A" w:rsidRPr="00AE5F6B">
        <w:rPr>
          <w:rFonts w:ascii="仿宋" w:eastAsia="仿宋" w:hAnsi="仿宋" w:cs="宋体" w:hint="eastAsia"/>
          <w:color w:val="333333"/>
          <w:kern w:val="0"/>
          <w:sz w:val="32"/>
          <w:szCs w:val="32"/>
        </w:rPr>
        <w:t>等</w:t>
      </w:r>
      <w:r w:rsidRPr="00AE5F6B">
        <w:rPr>
          <w:rFonts w:ascii="仿宋" w:eastAsia="仿宋" w:hAnsi="仿宋" w:cs="宋体" w:hint="eastAsia"/>
          <w:color w:val="333333"/>
          <w:kern w:val="0"/>
          <w:sz w:val="32"/>
          <w:szCs w:val="32"/>
        </w:rPr>
        <w:t>文件有关</w:t>
      </w:r>
      <w:r w:rsidR="002D28AB" w:rsidRPr="00AE5F6B">
        <w:rPr>
          <w:rFonts w:ascii="仿宋" w:eastAsia="仿宋" w:hAnsi="仿宋" w:cs="宋体" w:hint="eastAsia"/>
          <w:color w:val="333333"/>
          <w:kern w:val="0"/>
          <w:sz w:val="32"/>
          <w:szCs w:val="32"/>
        </w:rPr>
        <w:t>要求</w:t>
      </w:r>
      <w:r w:rsidRPr="00AE5F6B">
        <w:rPr>
          <w:rFonts w:ascii="仿宋" w:eastAsia="仿宋" w:hAnsi="仿宋" w:cs="宋体" w:hint="eastAsia"/>
          <w:color w:val="333333"/>
          <w:kern w:val="0"/>
          <w:sz w:val="32"/>
          <w:szCs w:val="32"/>
        </w:rPr>
        <w:t>，我校</w:t>
      </w:r>
      <w:r w:rsidR="00771B24">
        <w:rPr>
          <w:rFonts w:ascii="仿宋" w:eastAsia="仿宋" w:hAnsi="仿宋" w:cs="宋体" w:hint="eastAsia"/>
          <w:color w:val="333333"/>
          <w:kern w:val="0"/>
          <w:sz w:val="32"/>
          <w:szCs w:val="32"/>
        </w:rPr>
        <w:t>启动</w:t>
      </w:r>
      <w:r w:rsidRPr="00AE5F6B">
        <w:rPr>
          <w:rFonts w:ascii="仿宋" w:eastAsia="仿宋" w:hAnsi="仿宋" w:cs="宋体" w:hint="eastAsia"/>
          <w:color w:val="333333"/>
          <w:kern w:val="0"/>
          <w:sz w:val="32"/>
          <w:szCs w:val="32"/>
        </w:rPr>
        <w:t>202</w:t>
      </w:r>
      <w:r w:rsidR="0096418E" w:rsidRPr="00AE5F6B">
        <w:rPr>
          <w:rFonts w:ascii="仿宋" w:eastAsia="仿宋" w:hAnsi="仿宋" w:cs="宋体" w:hint="eastAsia"/>
          <w:color w:val="333333"/>
          <w:kern w:val="0"/>
          <w:sz w:val="32"/>
          <w:szCs w:val="32"/>
        </w:rPr>
        <w:t>3</w:t>
      </w:r>
      <w:r w:rsidRPr="00AE5F6B">
        <w:rPr>
          <w:rFonts w:ascii="仿宋" w:eastAsia="仿宋" w:hAnsi="仿宋" w:cs="宋体" w:hint="eastAsia"/>
          <w:color w:val="333333"/>
          <w:kern w:val="0"/>
          <w:sz w:val="32"/>
          <w:szCs w:val="32"/>
        </w:rPr>
        <w:t>年</w:t>
      </w:r>
      <w:r w:rsidR="0047686D" w:rsidRPr="00AE5F6B">
        <w:rPr>
          <w:rFonts w:ascii="仿宋" w:eastAsia="仿宋" w:hAnsi="仿宋" w:cs="宋体" w:hint="eastAsia"/>
          <w:color w:val="333333"/>
          <w:kern w:val="0"/>
          <w:sz w:val="32"/>
          <w:szCs w:val="32"/>
        </w:rPr>
        <w:t>度</w:t>
      </w:r>
      <w:r w:rsidRPr="00AE5F6B">
        <w:rPr>
          <w:rFonts w:ascii="仿宋" w:eastAsia="仿宋" w:hAnsi="仿宋" w:cs="宋体" w:hint="eastAsia"/>
          <w:color w:val="333333"/>
          <w:kern w:val="0"/>
          <w:sz w:val="32"/>
          <w:szCs w:val="32"/>
        </w:rPr>
        <w:t>毕业生基层就业学费补偿资助申请工作</w:t>
      </w:r>
      <w:r w:rsidR="003E2F5A" w:rsidRPr="00AE5F6B">
        <w:rPr>
          <w:rFonts w:ascii="仿宋" w:eastAsia="仿宋" w:hAnsi="仿宋" w:cs="宋体" w:hint="eastAsia"/>
          <w:color w:val="333333"/>
          <w:kern w:val="0"/>
          <w:sz w:val="32"/>
          <w:szCs w:val="32"/>
        </w:rPr>
        <w:t>。现将有关事项</w:t>
      </w:r>
      <w:r w:rsidRPr="00AE5F6B">
        <w:rPr>
          <w:rFonts w:ascii="仿宋" w:eastAsia="仿宋" w:hAnsi="仿宋" w:cs="宋体" w:hint="eastAsia"/>
          <w:color w:val="333333"/>
          <w:kern w:val="0"/>
          <w:sz w:val="32"/>
          <w:szCs w:val="32"/>
        </w:rPr>
        <w:t>通知如下：</w:t>
      </w:r>
    </w:p>
    <w:p w:rsidR="00D1709F" w:rsidRPr="00AE5F6B" w:rsidRDefault="00D1709F" w:rsidP="004A1B42">
      <w:pPr>
        <w:widowControl/>
        <w:spacing w:beforeLines="30" w:before="93" w:line="276" w:lineRule="auto"/>
        <w:ind w:firstLineChars="200" w:firstLine="643"/>
        <w:jc w:val="left"/>
        <w:rPr>
          <w:rFonts w:ascii="仿宋" w:eastAsia="仿宋" w:hAnsi="仿宋" w:cs="宋体"/>
          <w:b/>
          <w:color w:val="333333"/>
          <w:kern w:val="0"/>
          <w:sz w:val="32"/>
          <w:szCs w:val="32"/>
        </w:rPr>
      </w:pPr>
      <w:r w:rsidRPr="00AE5F6B">
        <w:rPr>
          <w:rFonts w:ascii="仿宋" w:eastAsia="仿宋" w:hAnsi="仿宋" w:cs="宋体" w:hint="eastAsia"/>
          <w:b/>
          <w:color w:val="333333"/>
          <w:kern w:val="0"/>
          <w:sz w:val="32"/>
          <w:szCs w:val="32"/>
        </w:rPr>
        <w:t>一、申请</w:t>
      </w:r>
      <w:r w:rsidR="008B73FA">
        <w:rPr>
          <w:rFonts w:ascii="仿宋" w:eastAsia="仿宋" w:hAnsi="仿宋" w:cs="宋体" w:hint="eastAsia"/>
          <w:b/>
          <w:color w:val="333333"/>
          <w:kern w:val="0"/>
          <w:sz w:val="32"/>
          <w:szCs w:val="32"/>
        </w:rPr>
        <w:t>条件</w:t>
      </w:r>
    </w:p>
    <w:p w:rsidR="00D1709F" w:rsidRPr="00AE5F6B" w:rsidRDefault="008B73FA" w:rsidP="004A1B42">
      <w:pPr>
        <w:widowControl/>
        <w:spacing w:beforeLines="30" w:before="93" w:line="276" w:lineRule="auto"/>
        <w:ind w:firstLineChars="200" w:firstLine="640"/>
        <w:jc w:val="left"/>
        <w:rPr>
          <w:rFonts w:ascii="仿宋" w:eastAsia="仿宋" w:hAnsi="仿宋" w:cs="宋体"/>
          <w:kern w:val="0"/>
          <w:sz w:val="32"/>
          <w:szCs w:val="32"/>
        </w:rPr>
      </w:pPr>
      <w:r>
        <w:rPr>
          <w:rFonts w:ascii="仿宋" w:eastAsia="仿宋" w:hAnsi="仿宋" w:cs="宋体" w:hint="eastAsia"/>
          <w:color w:val="333333"/>
          <w:kern w:val="0"/>
          <w:sz w:val="32"/>
          <w:szCs w:val="32"/>
        </w:rPr>
        <w:t>1.</w:t>
      </w:r>
      <w:r w:rsidR="00D1709F" w:rsidRPr="00AE5F6B">
        <w:rPr>
          <w:rFonts w:ascii="仿宋" w:eastAsia="仿宋" w:hAnsi="仿宋" w:cs="宋体" w:hint="eastAsia"/>
          <w:color w:val="333333"/>
          <w:kern w:val="0"/>
          <w:sz w:val="32"/>
          <w:szCs w:val="32"/>
        </w:rPr>
        <w:t>我校接受全日制学历教育的</w:t>
      </w:r>
      <w:r w:rsidR="00D1709F" w:rsidRPr="00AE5F6B">
        <w:rPr>
          <w:rFonts w:ascii="仿宋" w:eastAsia="仿宋" w:hAnsi="仿宋" w:cs="宋体" w:hint="eastAsia"/>
          <w:color w:val="FF0000"/>
          <w:kern w:val="0"/>
          <w:sz w:val="32"/>
          <w:szCs w:val="32"/>
        </w:rPr>
        <w:t>202</w:t>
      </w:r>
      <w:r w:rsidR="0096418E" w:rsidRPr="00AE5F6B">
        <w:rPr>
          <w:rFonts w:ascii="仿宋" w:eastAsia="仿宋" w:hAnsi="仿宋" w:cs="宋体" w:hint="eastAsia"/>
          <w:color w:val="FF0000"/>
          <w:kern w:val="0"/>
          <w:sz w:val="32"/>
          <w:szCs w:val="32"/>
        </w:rPr>
        <w:t>3</w:t>
      </w:r>
      <w:r w:rsidR="00EE5B85" w:rsidRPr="00AE5F6B">
        <w:rPr>
          <w:rFonts w:ascii="仿宋" w:eastAsia="仿宋" w:hAnsi="仿宋" w:cs="宋体" w:hint="eastAsia"/>
          <w:color w:val="FF0000"/>
          <w:kern w:val="0"/>
          <w:sz w:val="32"/>
          <w:szCs w:val="32"/>
        </w:rPr>
        <w:t>届</w:t>
      </w:r>
      <w:r w:rsidR="00D1709F" w:rsidRPr="00AE5F6B">
        <w:rPr>
          <w:rFonts w:ascii="仿宋" w:eastAsia="仿宋" w:hAnsi="仿宋" w:cs="宋体" w:hint="eastAsia"/>
          <w:color w:val="333333"/>
          <w:kern w:val="0"/>
          <w:sz w:val="32"/>
          <w:szCs w:val="32"/>
        </w:rPr>
        <w:t>毕业生</w:t>
      </w:r>
      <w:r w:rsidR="003C6A2C" w:rsidRPr="00AE5F6B">
        <w:rPr>
          <w:rFonts w:ascii="仿宋" w:eastAsia="仿宋" w:hAnsi="仿宋" w:cs="宋体" w:hint="eastAsia"/>
          <w:color w:val="333333"/>
          <w:kern w:val="0"/>
          <w:sz w:val="32"/>
          <w:szCs w:val="32"/>
        </w:rPr>
        <w:t>，</w:t>
      </w:r>
      <w:r w:rsidR="00D1709F" w:rsidRPr="00AE5F6B">
        <w:rPr>
          <w:rFonts w:ascii="仿宋" w:eastAsia="仿宋" w:hAnsi="仿宋" w:cs="宋体" w:hint="eastAsia"/>
          <w:color w:val="333333"/>
          <w:kern w:val="0"/>
          <w:sz w:val="32"/>
          <w:szCs w:val="32"/>
        </w:rPr>
        <w:t>定向、委培以及在校学习期间已享受免除学费政策的学</w:t>
      </w:r>
      <w:r w:rsidR="009269EF">
        <w:rPr>
          <w:rFonts w:ascii="仿宋" w:eastAsia="仿宋" w:hAnsi="仿宋" w:cs="宋体" w:hint="eastAsia"/>
          <w:kern w:val="0"/>
          <w:sz w:val="32"/>
          <w:szCs w:val="32"/>
        </w:rPr>
        <w:t>生除外</w:t>
      </w:r>
      <w:r w:rsidR="00AA1F0A" w:rsidRPr="00AA1F0A">
        <w:rPr>
          <w:rFonts w:ascii="仿宋" w:eastAsia="仿宋" w:hAnsi="仿宋" w:cs="宋体" w:hint="eastAsia"/>
          <w:color w:val="333333"/>
          <w:kern w:val="0"/>
          <w:sz w:val="32"/>
          <w:szCs w:val="32"/>
        </w:rPr>
        <w:t>；</w:t>
      </w:r>
    </w:p>
    <w:p w:rsidR="00D1709F" w:rsidRPr="00AE5F6B" w:rsidRDefault="008B73FA" w:rsidP="004A1B42">
      <w:pPr>
        <w:widowControl/>
        <w:spacing w:beforeLines="30" w:before="93" w:line="276" w:lineRule="auto"/>
        <w:ind w:firstLineChars="200" w:firstLine="640"/>
        <w:jc w:val="left"/>
        <w:rPr>
          <w:rFonts w:ascii="仿宋" w:eastAsia="仿宋" w:hAnsi="仿宋" w:cs="宋体"/>
          <w:color w:val="333333"/>
          <w:kern w:val="0"/>
          <w:sz w:val="32"/>
          <w:szCs w:val="32"/>
        </w:rPr>
      </w:pPr>
      <w:r>
        <w:rPr>
          <w:rFonts w:ascii="仿宋" w:eastAsia="仿宋" w:hAnsi="仿宋" w:cs="宋体"/>
          <w:color w:val="333333"/>
          <w:kern w:val="0"/>
          <w:sz w:val="32"/>
          <w:szCs w:val="32"/>
        </w:rPr>
        <w:t>2</w:t>
      </w:r>
      <w:r w:rsidR="00D1709F" w:rsidRPr="00AE5F6B">
        <w:rPr>
          <w:rFonts w:ascii="仿宋" w:eastAsia="仿宋" w:hAnsi="仿宋" w:cs="宋体" w:hint="eastAsia"/>
          <w:color w:val="333333"/>
          <w:kern w:val="0"/>
          <w:sz w:val="32"/>
          <w:szCs w:val="32"/>
        </w:rPr>
        <w:t>.拥护中国共产党的领导，热爱祖国，遵守宪法和法律；</w:t>
      </w:r>
    </w:p>
    <w:p w:rsidR="00D1709F" w:rsidRPr="00AE5F6B" w:rsidRDefault="008B73FA" w:rsidP="004A1B42">
      <w:pPr>
        <w:widowControl/>
        <w:spacing w:beforeLines="30" w:before="93" w:line="276" w:lineRule="auto"/>
        <w:ind w:firstLineChars="200" w:firstLine="640"/>
        <w:jc w:val="left"/>
        <w:rPr>
          <w:rFonts w:ascii="仿宋" w:eastAsia="仿宋" w:hAnsi="仿宋" w:cs="宋体"/>
          <w:color w:val="333333"/>
          <w:kern w:val="0"/>
          <w:sz w:val="32"/>
          <w:szCs w:val="32"/>
        </w:rPr>
      </w:pPr>
      <w:r>
        <w:rPr>
          <w:rFonts w:ascii="仿宋" w:eastAsia="仿宋" w:hAnsi="仿宋" w:cs="宋体"/>
          <w:color w:val="333333"/>
          <w:kern w:val="0"/>
          <w:sz w:val="32"/>
          <w:szCs w:val="32"/>
        </w:rPr>
        <w:t>3</w:t>
      </w:r>
      <w:r w:rsidR="00D1709F" w:rsidRPr="00AE5F6B">
        <w:rPr>
          <w:rFonts w:ascii="仿宋" w:eastAsia="仿宋" w:hAnsi="仿宋" w:cs="宋体" w:hint="eastAsia"/>
          <w:color w:val="333333"/>
          <w:kern w:val="0"/>
          <w:sz w:val="32"/>
          <w:szCs w:val="32"/>
        </w:rPr>
        <w:t>.在校期间遵守学校各项规章制度，诚实守信，道德品质良好，学习成绩合格；</w:t>
      </w:r>
    </w:p>
    <w:p w:rsidR="00D1709F" w:rsidRDefault="008B73FA" w:rsidP="004A1B42">
      <w:pPr>
        <w:widowControl/>
        <w:spacing w:beforeLines="30" w:before="93" w:line="276" w:lineRule="auto"/>
        <w:ind w:firstLineChars="200" w:firstLine="640"/>
        <w:jc w:val="left"/>
        <w:rPr>
          <w:rFonts w:ascii="仿宋" w:eastAsia="仿宋" w:hAnsi="仿宋" w:cs="宋体"/>
          <w:color w:val="333333"/>
          <w:kern w:val="0"/>
          <w:sz w:val="32"/>
          <w:szCs w:val="32"/>
        </w:rPr>
      </w:pPr>
      <w:r>
        <w:rPr>
          <w:rFonts w:ascii="仿宋" w:eastAsia="仿宋" w:hAnsi="仿宋" w:cs="宋体"/>
          <w:color w:val="333333"/>
          <w:kern w:val="0"/>
          <w:sz w:val="32"/>
          <w:szCs w:val="32"/>
        </w:rPr>
        <w:t>4</w:t>
      </w:r>
      <w:r w:rsidR="00D1709F" w:rsidRPr="00AE5F6B">
        <w:rPr>
          <w:rFonts w:ascii="仿宋" w:eastAsia="仿宋" w:hAnsi="仿宋" w:cs="宋体" w:hint="eastAsia"/>
          <w:color w:val="333333"/>
          <w:kern w:val="0"/>
          <w:sz w:val="32"/>
          <w:szCs w:val="32"/>
        </w:rPr>
        <w:t>.</w:t>
      </w:r>
      <w:r w:rsidR="00F27B25" w:rsidRPr="00AE5F6B">
        <w:rPr>
          <w:rFonts w:ascii="仿宋" w:eastAsia="仿宋" w:hAnsi="仿宋" w:cs="宋体" w:hint="eastAsia"/>
          <w:color w:val="333333"/>
          <w:kern w:val="0"/>
          <w:sz w:val="32"/>
          <w:szCs w:val="32"/>
        </w:rPr>
        <w:t>毕业时</w:t>
      </w:r>
      <w:r w:rsidR="00D1709F" w:rsidRPr="00AE5F6B">
        <w:rPr>
          <w:rFonts w:ascii="仿宋" w:eastAsia="仿宋" w:hAnsi="仿宋" w:cs="宋体" w:hint="eastAsia"/>
          <w:color w:val="333333"/>
          <w:kern w:val="0"/>
          <w:sz w:val="32"/>
          <w:szCs w:val="32"/>
        </w:rPr>
        <w:t>自愿到中西部地区和艰苦边远地区基层单位工作，服务期在</w:t>
      </w:r>
      <w:r w:rsidR="00D1709F" w:rsidRPr="00AE5F6B">
        <w:rPr>
          <w:rFonts w:ascii="仿宋" w:eastAsia="仿宋" w:hAnsi="仿宋" w:cs="宋体" w:hint="eastAsia"/>
          <w:color w:val="FF0000"/>
          <w:kern w:val="0"/>
          <w:sz w:val="32"/>
          <w:szCs w:val="32"/>
        </w:rPr>
        <w:t>3年以上</w:t>
      </w:r>
      <w:r w:rsidR="00D1709F" w:rsidRPr="00AE5F6B">
        <w:rPr>
          <w:rFonts w:ascii="仿宋" w:eastAsia="仿宋" w:hAnsi="仿宋" w:cs="宋体" w:hint="eastAsia"/>
          <w:color w:val="333333"/>
          <w:kern w:val="0"/>
          <w:sz w:val="32"/>
          <w:szCs w:val="32"/>
        </w:rPr>
        <w:t>（含3年）。</w:t>
      </w:r>
    </w:p>
    <w:p w:rsidR="008B73FA" w:rsidRPr="008B73FA" w:rsidRDefault="008B73FA" w:rsidP="004A1B42">
      <w:pPr>
        <w:widowControl/>
        <w:spacing w:beforeLines="30" w:before="93" w:line="276" w:lineRule="auto"/>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申请学生须同时满足以上条件。对于往届毕业生的逾期申报材料，教育部全国资助管理中心不予接收。</w:t>
      </w:r>
    </w:p>
    <w:p w:rsidR="00B37C3B" w:rsidRDefault="00174B36" w:rsidP="004A1B42">
      <w:pPr>
        <w:widowControl/>
        <w:spacing w:beforeLines="30" w:before="93" w:line="276" w:lineRule="auto"/>
        <w:ind w:firstLineChars="200" w:firstLine="643"/>
        <w:jc w:val="left"/>
        <w:rPr>
          <w:rFonts w:ascii="仿宋" w:eastAsia="仿宋" w:hAnsi="仿宋" w:cs="宋体"/>
          <w:b/>
          <w:color w:val="333333"/>
          <w:kern w:val="0"/>
          <w:sz w:val="32"/>
          <w:szCs w:val="32"/>
        </w:rPr>
      </w:pPr>
      <w:r>
        <w:rPr>
          <w:rFonts w:ascii="仿宋" w:eastAsia="仿宋" w:hAnsi="仿宋" w:cs="宋体" w:hint="eastAsia"/>
          <w:b/>
          <w:color w:val="333333"/>
          <w:kern w:val="0"/>
          <w:sz w:val="32"/>
          <w:szCs w:val="32"/>
        </w:rPr>
        <w:t>二</w:t>
      </w:r>
      <w:r w:rsidR="00D1709F" w:rsidRPr="00AE5F6B">
        <w:rPr>
          <w:rFonts w:ascii="仿宋" w:eastAsia="仿宋" w:hAnsi="仿宋" w:cs="宋体" w:hint="eastAsia"/>
          <w:b/>
          <w:color w:val="333333"/>
          <w:kern w:val="0"/>
          <w:sz w:val="32"/>
          <w:szCs w:val="32"/>
        </w:rPr>
        <w:t>、</w:t>
      </w:r>
      <w:r w:rsidR="00B37C3B">
        <w:rPr>
          <w:rFonts w:ascii="仿宋" w:eastAsia="仿宋" w:hAnsi="仿宋" w:cs="宋体" w:hint="eastAsia"/>
          <w:b/>
          <w:color w:val="333333"/>
          <w:kern w:val="0"/>
          <w:sz w:val="32"/>
          <w:szCs w:val="32"/>
        </w:rPr>
        <w:t>补偿标准</w:t>
      </w:r>
    </w:p>
    <w:p w:rsidR="00BD1D05" w:rsidRPr="00A03DDD" w:rsidRDefault="00BD1D05" w:rsidP="00BD1D05">
      <w:pPr>
        <w:ind w:firstLineChars="200" w:firstLine="640"/>
        <w:rPr>
          <w:rFonts w:ascii="仿宋_GB2312" w:eastAsia="仿宋_GB2312"/>
          <w:sz w:val="32"/>
          <w:szCs w:val="32"/>
        </w:rPr>
      </w:pPr>
      <w:r>
        <w:rPr>
          <w:rFonts w:eastAsia="仿宋" w:hint="eastAsia"/>
          <w:sz w:val="32"/>
          <w:szCs w:val="32"/>
        </w:rPr>
        <w:lastRenderedPageBreak/>
        <w:t>申请学生</w:t>
      </w:r>
      <w:r>
        <w:rPr>
          <w:rFonts w:eastAsia="仿宋"/>
          <w:sz w:val="32"/>
          <w:szCs w:val="32"/>
        </w:rPr>
        <w:t>按照</w:t>
      </w:r>
      <w:r>
        <w:rPr>
          <w:rFonts w:eastAsia="仿宋" w:hint="eastAsia"/>
          <w:sz w:val="32"/>
          <w:szCs w:val="32"/>
        </w:rPr>
        <w:t>在学期间</w:t>
      </w:r>
      <w:r>
        <w:rPr>
          <w:rFonts w:eastAsia="仿宋"/>
          <w:sz w:val="32"/>
          <w:szCs w:val="32"/>
        </w:rPr>
        <w:t>实际</w:t>
      </w:r>
      <w:r>
        <w:rPr>
          <w:rFonts w:eastAsia="仿宋" w:hint="eastAsia"/>
          <w:sz w:val="32"/>
          <w:szCs w:val="32"/>
        </w:rPr>
        <w:t>缴纳学费</w:t>
      </w:r>
      <w:r>
        <w:rPr>
          <w:rFonts w:eastAsia="仿宋"/>
          <w:sz w:val="32"/>
          <w:szCs w:val="32"/>
        </w:rPr>
        <w:t>情况进行补偿</w:t>
      </w:r>
      <w:r>
        <w:rPr>
          <w:rFonts w:eastAsia="仿宋" w:hint="eastAsia"/>
          <w:sz w:val="32"/>
          <w:szCs w:val="32"/>
        </w:rPr>
        <w:t>，申请</w:t>
      </w:r>
      <w:r>
        <w:rPr>
          <w:rFonts w:eastAsia="仿宋"/>
          <w:sz w:val="32"/>
          <w:szCs w:val="32"/>
        </w:rPr>
        <w:t>补偿</w:t>
      </w:r>
      <w:r>
        <w:rPr>
          <w:rFonts w:eastAsia="仿宋" w:hint="eastAsia"/>
          <w:sz w:val="32"/>
          <w:szCs w:val="32"/>
        </w:rPr>
        <w:t>总金额</w:t>
      </w:r>
      <w:r w:rsidRPr="00A03DDD">
        <w:rPr>
          <w:rFonts w:ascii="仿宋_GB2312" w:eastAsia="仿宋_GB2312" w:hint="eastAsia"/>
          <w:sz w:val="32"/>
          <w:szCs w:val="32"/>
        </w:rPr>
        <w:t>按照相应学制确定。本科生申请金额上限为12000元/人/年，研究生申请金额上限为16000元/人/年，实际缴纳的学费或用于学费的国家助学贷款本金及利息不足上限金额的，按照实际情况进行补偿。</w:t>
      </w:r>
    </w:p>
    <w:p w:rsidR="00D63108" w:rsidRPr="00776EF2" w:rsidRDefault="00D63108" w:rsidP="00D63108">
      <w:pPr>
        <w:ind w:firstLineChars="200" w:firstLine="640"/>
        <w:rPr>
          <w:rFonts w:ascii="仿宋_GB2312" w:eastAsia="仿宋_GB2312" w:hAnsi="仿宋" w:cs="宋体"/>
          <w:b/>
          <w:color w:val="333333"/>
          <w:kern w:val="0"/>
          <w:sz w:val="32"/>
          <w:szCs w:val="32"/>
        </w:rPr>
      </w:pPr>
      <w:r>
        <w:rPr>
          <w:rFonts w:ascii="仿宋_GB2312" w:eastAsia="仿宋_GB2312" w:hint="eastAsia"/>
          <w:sz w:val="32"/>
          <w:szCs w:val="32"/>
        </w:rPr>
        <w:t>资助对象需要至少在基层单位服务三年，每年均需进行在职在岗审查，教育部分三年将补偿款发放至学校，由学校转发给学生本人，每年发放补偿金占总补偿金的比例分别为33%、33%、34%。</w:t>
      </w:r>
    </w:p>
    <w:p w:rsidR="00497953" w:rsidRPr="00AE5F6B" w:rsidRDefault="00174B36" w:rsidP="004A1B42">
      <w:pPr>
        <w:widowControl/>
        <w:spacing w:beforeLines="30" w:before="93" w:line="276" w:lineRule="auto"/>
        <w:ind w:firstLineChars="200" w:firstLine="643"/>
        <w:jc w:val="left"/>
        <w:rPr>
          <w:rFonts w:ascii="仿宋" w:eastAsia="仿宋" w:hAnsi="仿宋" w:cs="宋体"/>
          <w:b/>
          <w:color w:val="333333"/>
          <w:kern w:val="0"/>
          <w:sz w:val="32"/>
          <w:szCs w:val="32"/>
        </w:rPr>
      </w:pPr>
      <w:r>
        <w:rPr>
          <w:rFonts w:ascii="仿宋" w:eastAsia="仿宋" w:hAnsi="仿宋" w:cs="宋体" w:hint="eastAsia"/>
          <w:b/>
          <w:color w:val="333333"/>
          <w:kern w:val="0"/>
          <w:sz w:val="32"/>
          <w:szCs w:val="32"/>
        </w:rPr>
        <w:t>三</w:t>
      </w:r>
      <w:r w:rsidR="00B37C3B">
        <w:rPr>
          <w:rFonts w:ascii="仿宋" w:eastAsia="仿宋" w:hAnsi="仿宋" w:cs="宋体" w:hint="eastAsia"/>
          <w:b/>
          <w:color w:val="333333"/>
          <w:kern w:val="0"/>
          <w:sz w:val="32"/>
          <w:szCs w:val="32"/>
        </w:rPr>
        <w:t>、</w:t>
      </w:r>
      <w:r w:rsidR="00497953" w:rsidRPr="00AE5F6B">
        <w:rPr>
          <w:rFonts w:ascii="仿宋" w:eastAsia="仿宋" w:hAnsi="仿宋" w:cs="宋体" w:hint="eastAsia"/>
          <w:b/>
          <w:color w:val="333333"/>
          <w:kern w:val="0"/>
          <w:sz w:val="32"/>
          <w:szCs w:val="32"/>
        </w:rPr>
        <w:t>申报方式</w:t>
      </w:r>
    </w:p>
    <w:p w:rsidR="00895C4D" w:rsidRPr="001F4453" w:rsidRDefault="00A77B8B" w:rsidP="00B2488D">
      <w:pPr>
        <w:widowControl/>
        <w:spacing w:beforeLines="30" w:before="93" w:line="276" w:lineRule="auto"/>
        <w:ind w:firstLineChars="200" w:firstLine="640"/>
        <w:jc w:val="left"/>
        <w:rPr>
          <w:rFonts w:ascii="仿宋" w:eastAsia="仿宋" w:hAnsi="仿宋" w:cs="宋体"/>
          <w:b/>
          <w:color w:val="333333"/>
          <w:kern w:val="0"/>
          <w:sz w:val="32"/>
          <w:szCs w:val="32"/>
        </w:rPr>
      </w:pPr>
      <w:r>
        <w:rPr>
          <w:rFonts w:ascii="仿宋" w:eastAsia="仿宋" w:hAnsi="仿宋" w:cs="宋体" w:hint="eastAsia"/>
          <w:color w:val="333333"/>
          <w:kern w:val="0"/>
          <w:sz w:val="32"/>
          <w:szCs w:val="32"/>
        </w:rPr>
        <w:t>请于</w:t>
      </w:r>
      <w:r w:rsidRPr="00941CF2">
        <w:rPr>
          <w:rFonts w:ascii="仿宋" w:eastAsia="仿宋" w:hAnsi="仿宋" w:cs="宋体" w:hint="eastAsia"/>
          <w:color w:val="FF0000"/>
          <w:kern w:val="0"/>
          <w:sz w:val="32"/>
          <w:szCs w:val="32"/>
        </w:rPr>
        <w:t>2023年10月31日前</w:t>
      </w:r>
      <w:r>
        <w:rPr>
          <w:rFonts w:ascii="仿宋" w:eastAsia="仿宋" w:hAnsi="仿宋" w:cs="宋体" w:hint="eastAsia"/>
          <w:color w:val="333333"/>
          <w:kern w:val="0"/>
          <w:sz w:val="32"/>
          <w:szCs w:val="32"/>
        </w:rPr>
        <w:t>，</w:t>
      </w:r>
      <w:r w:rsidR="00497953" w:rsidRPr="00FB20BB">
        <w:rPr>
          <w:rFonts w:ascii="仿宋" w:eastAsia="仿宋" w:hAnsi="仿宋" w:cs="宋体" w:hint="eastAsia"/>
          <w:color w:val="333333"/>
          <w:kern w:val="0"/>
          <w:sz w:val="32"/>
          <w:szCs w:val="32"/>
        </w:rPr>
        <w:t>通过</w:t>
      </w:r>
      <w:r w:rsidR="00316E1B" w:rsidRPr="00941CF2">
        <w:rPr>
          <w:rFonts w:ascii="仿宋" w:eastAsia="仿宋" w:hAnsi="仿宋" w:cs="宋体" w:hint="eastAsia"/>
          <w:color w:val="FF0000"/>
          <w:kern w:val="0"/>
          <w:sz w:val="32"/>
          <w:szCs w:val="32"/>
        </w:rPr>
        <w:t>纸版</w:t>
      </w:r>
      <w:r w:rsidR="005D4D34" w:rsidRPr="00941CF2">
        <w:rPr>
          <w:rFonts w:ascii="仿宋" w:eastAsia="仿宋" w:hAnsi="仿宋" w:cs="宋体" w:hint="eastAsia"/>
          <w:color w:val="FF0000"/>
          <w:kern w:val="0"/>
          <w:sz w:val="32"/>
          <w:szCs w:val="32"/>
        </w:rPr>
        <w:t>材料</w:t>
      </w:r>
      <w:r w:rsidR="00CE1939">
        <w:rPr>
          <w:rFonts w:ascii="仿宋" w:eastAsia="仿宋" w:hAnsi="仿宋" w:cs="宋体" w:hint="eastAsia"/>
          <w:color w:val="333333"/>
          <w:kern w:val="0"/>
          <w:sz w:val="32"/>
          <w:szCs w:val="32"/>
        </w:rPr>
        <w:t>和</w:t>
      </w:r>
      <w:r w:rsidR="00E8033A" w:rsidRPr="00941CF2">
        <w:rPr>
          <w:rFonts w:ascii="仿宋" w:eastAsia="仿宋" w:hAnsi="仿宋" w:cs="宋体" w:hint="eastAsia"/>
          <w:color w:val="FF0000"/>
          <w:kern w:val="0"/>
          <w:sz w:val="32"/>
          <w:szCs w:val="32"/>
        </w:rPr>
        <w:t>国科大“奖助系统”</w:t>
      </w:r>
      <w:r w:rsidR="00FE24F8" w:rsidRPr="00FB20BB">
        <w:rPr>
          <w:rFonts w:ascii="仿宋" w:eastAsia="仿宋" w:hAnsi="仿宋" w:cs="宋体" w:hint="eastAsia"/>
          <w:color w:val="333333"/>
          <w:kern w:val="0"/>
          <w:sz w:val="32"/>
          <w:szCs w:val="32"/>
        </w:rPr>
        <w:t>填报两种方式</w:t>
      </w:r>
      <w:r w:rsidR="00CE1939">
        <w:rPr>
          <w:rFonts w:ascii="仿宋" w:eastAsia="仿宋" w:hAnsi="仿宋" w:cs="宋体" w:hint="eastAsia"/>
          <w:color w:val="333333"/>
          <w:kern w:val="0"/>
          <w:sz w:val="32"/>
          <w:szCs w:val="32"/>
        </w:rPr>
        <w:t>提交</w:t>
      </w:r>
      <w:r w:rsidR="00FB20BB" w:rsidRPr="00AE5F6B">
        <w:rPr>
          <w:rFonts w:ascii="仿宋" w:eastAsia="仿宋" w:hAnsi="仿宋" w:cs="宋体" w:hint="eastAsia"/>
          <w:color w:val="333333"/>
          <w:kern w:val="0"/>
          <w:sz w:val="32"/>
          <w:szCs w:val="32"/>
        </w:rPr>
        <w:t>基层就业学费补偿申请</w:t>
      </w:r>
      <w:r w:rsidR="00FE24F8" w:rsidRPr="00AE5F6B">
        <w:rPr>
          <w:rFonts w:ascii="仿宋" w:eastAsia="仿宋" w:hAnsi="仿宋" w:cs="宋体" w:hint="eastAsia"/>
          <w:color w:val="333333"/>
          <w:kern w:val="0"/>
          <w:sz w:val="32"/>
          <w:szCs w:val="32"/>
        </w:rPr>
        <w:t>。此外，</w:t>
      </w:r>
      <w:r w:rsidR="00575870">
        <w:rPr>
          <w:rFonts w:ascii="仿宋" w:eastAsia="仿宋" w:hAnsi="仿宋" w:cs="宋体" w:hint="eastAsia"/>
          <w:color w:val="333333"/>
          <w:kern w:val="0"/>
          <w:sz w:val="32"/>
          <w:szCs w:val="32"/>
        </w:rPr>
        <w:t>教育部全国学生资助管理中心预计</w:t>
      </w:r>
      <w:r w:rsidR="00FE24F8" w:rsidRPr="00AE5F6B">
        <w:rPr>
          <w:rFonts w:ascii="仿宋" w:eastAsia="仿宋" w:hAnsi="仿宋" w:cs="宋体" w:hint="eastAsia"/>
          <w:color w:val="FF0000"/>
          <w:kern w:val="0"/>
          <w:sz w:val="32"/>
          <w:szCs w:val="32"/>
        </w:rPr>
        <w:t>2023年秋季上线</w:t>
      </w:r>
      <w:r w:rsidR="00E8033A" w:rsidRPr="00C61785">
        <w:rPr>
          <w:rFonts w:ascii="仿宋" w:eastAsia="仿宋" w:hAnsi="仿宋" w:cs="宋体" w:hint="eastAsia"/>
          <w:color w:val="FF0000"/>
          <w:kern w:val="0"/>
          <w:sz w:val="32"/>
          <w:szCs w:val="32"/>
        </w:rPr>
        <w:t>“基层就业申请审核系统”</w:t>
      </w:r>
      <w:r w:rsidR="00FE24F8" w:rsidRPr="00AE5F6B">
        <w:rPr>
          <w:rFonts w:ascii="仿宋" w:eastAsia="仿宋" w:hAnsi="仿宋" w:cs="宋体" w:hint="eastAsia"/>
          <w:color w:val="333333"/>
          <w:kern w:val="0"/>
          <w:sz w:val="32"/>
          <w:szCs w:val="32"/>
        </w:rPr>
        <w:t>，</w:t>
      </w:r>
      <w:r w:rsidR="002C6BC5">
        <w:rPr>
          <w:rFonts w:ascii="仿宋" w:eastAsia="仿宋" w:hAnsi="仿宋" w:cs="宋体" w:hint="eastAsia"/>
          <w:color w:val="333333"/>
          <w:kern w:val="0"/>
          <w:sz w:val="32"/>
          <w:szCs w:val="32"/>
        </w:rPr>
        <w:t>申请学生</w:t>
      </w:r>
      <w:r w:rsidR="00824F6B">
        <w:rPr>
          <w:rFonts w:ascii="仿宋" w:eastAsia="仿宋" w:hAnsi="仿宋" w:cs="宋体" w:hint="eastAsia"/>
          <w:color w:val="333333"/>
          <w:kern w:val="0"/>
          <w:sz w:val="32"/>
          <w:szCs w:val="32"/>
        </w:rPr>
        <w:t>务必</w:t>
      </w:r>
      <w:r w:rsidR="00575870">
        <w:rPr>
          <w:rFonts w:ascii="仿宋" w:eastAsia="仿宋" w:hAnsi="仿宋" w:cs="宋体" w:hint="eastAsia"/>
          <w:color w:val="333333"/>
          <w:kern w:val="0"/>
          <w:sz w:val="32"/>
          <w:szCs w:val="32"/>
        </w:rPr>
        <w:t>留存好相关材料电子版，待该系统上线后再行上传，</w:t>
      </w:r>
      <w:r w:rsidR="00E8033A" w:rsidRPr="00AE5F6B">
        <w:rPr>
          <w:rFonts w:ascii="仿宋" w:eastAsia="仿宋" w:hAnsi="仿宋" w:cs="宋体" w:hint="eastAsia"/>
          <w:kern w:val="0"/>
          <w:sz w:val="32"/>
          <w:szCs w:val="32"/>
        </w:rPr>
        <w:t>具</w:t>
      </w:r>
      <w:r w:rsidR="00E8033A" w:rsidRPr="00AE5F6B">
        <w:rPr>
          <w:rFonts w:ascii="仿宋" w:eastAsia="仿宋" w:hAnsi="仿宋" w:cs="宋体" w:hint="eastAsia"/>
          <w:color w:val="333333"/>
          <w:kern w:val="0"/>
          <w:sz w:val="32"/>
          <w:szCs w:val="32"/>
        </w:rPr>
        <w:t>体</w:t>
      </w:r>
      <w:r w:rsidR="005648CF" w:rsidRPr="00AE5F6B">
        <w:rPr>
          <w:rFonts w:ascii="仿宋" w:eastAsia="仿宋" w:hAnsi="仿宋" w:cs="宋体" w:hint="eastAsia"/>
          <w:color w:val="333333"/>
          <w:kern w:val="0"/>
          <w:sz w:val="32"/>
          <w:szCs w:val="32"/>
        </w:rPr>
        <w:t>系统</w:t>
      </w:r>
      <w:r w:rsidR="00FE24F8" w:rsidRPr="00AE5F6B">
        <w:rPr>
          <w:rFonts w:ascii="仿宋" w:eastAsia="仿宋" w:hAnsi="仿宋" w:cs="宋体" w:hint="eastAsia"/>
          <w:color w:val="333333"/>
          <w:kern w:val="0"/>
          <w:sz w:val="32"/>
          <w:szCs w:val="32"/>
        </w:rPr>
        <w:t>上线</w:t>
      </w:r>
      <w:r w:rsidR="00E8033A" w:rsidRPr="00AE5F6B">
        <w:rPr>
          <w:rFonts w:ascii="仿宋" w:eastAsia="仿宋" w:hAnsi="仿宋" w:cs="宋体" w:hint="eastAsia"/>
          <w:color w:val="333333"/>
          <w:kern w:val="0"/>
          <w:sz w:val="32"/>
          <w:szCs w:val="32"/>
        </w:rPr>
        <w:t>时间及</w:t>
      </w:r>
      <w:r w:rsidR="00EC764C" w:rsidRPr="00AE5F6B">
        <w:rPr>
          <w:rFonts w:ascii="仿宋" w:eastAsia="仿宋" w:hAnsi="仿宋" w:cs="宋体" w:hint="eastAsia"/>
          <w:color w:val="333333"/>
          <w:kern w:val="0"/>
          <w:sz w:val="32"/>
          <w:szCs w:val="32"/>
        </w:rPr>
        <w:t>填报</w:t>
      </w:r>
      <w:r w:rsidR="00E8033A" w:rsidRPr="00AE5F6B">
        <w:rPr>
          <w:rFonts w:ascii="仿宋" w:eastAsia="仿宋" w:hAnsi="仿宋" w:cs="宋体" w:hint="eastAsia"/>
          <w:color w:val="333333"/>
          <w:kern w:val="0"/>
          <w:sz w:val="32"/>
          <w:szCs w:val="32"/>
        </w:rPr>
        <w:t>要求</w:t>
      </w:r>
      <w:r w:rsidR="00E83D34">
        <w:rPr>
          <w:rFonts w:ascii="仿宋" w:eastAsia="仿宋" w:hAnsi="仿宋" w:cs="宋体" w:hint="eastAsia"/>
          <w:color w:val="333333"/>
          <w:kern w:val="0"/>
          <w:sz w:val="32"/>
          <w:szCs w:val="32"/>
        </w:rPr>
        <w:t>待后续</w:t>
      </w:r>
      <w:r w:rsidR="00E8033A" w:rsidRPr="00AE5F6B">
        <w:rPr>
          <w:rFonts w:ascii="仿宋" w:eastAsia="仿宋" w:hAnsi="仿宋" w:cs="宋体" w:hint="eastAsia"/>
          <w:color w:val="333333"/>
          <w:kern w:val="0"/>
          <w:sz w:val="32"/>
          <w:szCs w:val="32"/>
        </w:rPr>
        <w:t>通知</w:t>
      </w:r>
      <w:r w:rsidR="00B2488D">
        <w:rPr>
          <w:rFonts w:ascii="仿宋" w:eastAsia="仿宋" w:hAnsi="仿宋" w:cs="宋体" w:hint="eastAsia"/>
          <w:color w:val="333333"/>
          <w:kern w:val="0"/>
          <w:sz w:val="32"/>
          <w:szCs w:val="32"/>
        </w:rPr>
        <w:t>，</w:t>
      </w:r>
      <w:r w:rsidR="00B2488D" w:rsidRPr="00AE5F6B">
        <w:rPr>
          <w:rFonts w:ascii="仿宋" w:eastAsia="仿宋" w:hAnsi="仿宋" w:cs="宋体" w:hint="eastAsia"/>
          <w:color w:val="333333"/>
          <w:kern w:val="0"/>
          <w:sz w:val="32"/>
          <w:szCs w:val="32"/>
        </w:rPr>
        <w:t>请各培养单位提醒申报学生及时关注，避免因漏报而失去资助资格</w:t>
      </w:r>
      <w:r w:rsidR="00895C4D">
        <w:rPr>
          <w:rFonts w:ascii="仿宋" w:eastAsia="仿宋" w:hAnsi="仿宋" w:cs="宋体" w:hint="eastAsia"/>
          <w:color w:val="333333"/>
          <w:kern w:val="0"/>
          <w:sz w:val="32"/>
          <w:szCs w:val="32"/>
        </w:rPr>
        <w:t>。</w:t>
      </w:r>
    </w:p>
    <w:p w:rsidR="00412D5B" w:rsidRPr="00AE5F6B" w:rsidRDefault="00E344AC" w:rsidP="004A1B42">
      <w:pPr>
        <w:pStyle w:val="ab"/>
        <w:widowControl/>
        <w:numPr>
          <w:ilvl w:val="0"/>
          <w:numId w:val="3"/>
        </w:numPr>
        <w:spacing w:beforeLines="30" w:before="93" w:line="276" w:lineRule="auto"/>
        <w:ind w:firstLineChars="0"/>
        <w:jc w:val="left"/>
        <w:rPr>
          <w:rFonts w:ascii="仿宋" w:eastAsia="仿宋" w:hAnsi="仿宋" w:cs="宋体"/>
          <w:b/>
          <w:color w:val="333333"/>
          <w:kern w:val="0"/>
          <w:sz w:val="32"/>
          <w:szCs w:val="32"/>
        </w:rPr>
      </w:pPr>
      <w:r>
        <w:rPr>
          <w:rFonts w:ascii="仿宋" w:eastAsia="仿宋" w:hAnsi="仿宋" w:cs="宋体" w:hint="eastAsia"/>
          <w:b/>
          <w:color w:val="333333"/>
          <w:kern w:val="0"/>
          <w:sz w:val="32"/>
          <w:szCs w:val="32"/>
        </w:rPr>
        <w:t>纸版</w:t>
      </w:r>
      <w:r w:rsidR="00412D5B" w:rsidRPr="00AE5F6B">
        <w:rPr>
          <w:rFonts w:ascii="仿宋" w:eastAsia="仿宋" w:hAnsi="仿宋" w:cs="宋体" w:hint="eastAsia"/>
          <w:b/>
          <w:color w:val="333333"/>
          <w:kern w:val="0"/>
          <w:sz w:val="32"/>
          <w:szCs w:val="32"/>
        </w:rPr>
        <w:t>材料提交</w:t>
      </w:r>
    </w:p>
    <w:p w:rsidR="00412D5B" w:rsidRPr="00AE5F6B" w:rsidRDefault="00E344AC" w:rsidP="00E344AC">
      <w:pPr>
        <w:pStyle w:val="ab"/>
        <w:widowControl/>
        <w:spacing w:beforeLines="30" w:before="93" w:line="276" w:lineRule="auto"/>
        <w:ind w:firstLineChars="177" w:firstLine="566"/>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r w:rsidR="00412D5B" w:rsidRPr="00AE5F6B">
        <w:rPr>
          <w:rFonts w:ascii="仿宋" w:eastAsia="仿宋" w:hAnsi="仿宋" w:cs="宋体" w:hint="eastAsia"/>
          <w:color w:val="333333"/>
          <w:kern w:val="0"/>
          <w:sz w:val="32"/>
          <w:szCs w:val="32"/>
        </w:rPr>
        <w:t>《</w:t>
      </w:r>
      <w:r w:rsidR="00412D5B" w:rsidRPr="00AE5F6B">
        <w:rPr>
          <w:rFonts w:ascii="仿宋" w:eastAsia="仿宋" w:hAnsi="仿宋" w:cs="宋体"/>
          <w:color w:val="333333"/>
          <w:kern w:val="0"/>
          <w:sz w:val="32"/>
          <w:szCs w:val="32"/>
        </w:rPr>
        <w:t>学费补偿国家助学贷款代偿申请表</w:t>
      </w:r>
      <w:r w:rsidR="00412D5B" w:rsidRPr="00AE5F6B">
        <w:rPr>
          <w:rFonts w:ascii="仿宋" w:eastAsia="仿宋" w:hAnsi="仿宋" w:cs="宋体" w:hint="eastAsia"/>
          <w:color w:val="333333"/>
          <w:kern w:val="0"/>
          <w:sz w:val="32"/>
          <w:szCs w:val="32"/>
        </w:rPr>
        <w:t>》（附件</w:t>
      </w:r>
      <w:r w:rsidR="004161F5">
        <w:rPr>
          <w:rFonts w:ascii="仿宋" w:eastAsia="仿宋" w:hAnsi="仿宋" w:cs="宋体" w:hint="eastAsia"/>
          <w:color w:val="333333"/>
          <w:kern w:val="0"/>
          <w:sz w:val="32"/>
          <w:szCs w:val="32"/>
        </w:rPr>
        <w:t>2</w:t>
      </w:r>
      <w:r w:rsidR="00412D5B" w:rsidRPr="00AE5F6B">
        <w:rPr>
          <w:rFonts w:ascii="仿宋" w:eastAsia="仿宋" w:hAnsi="仿宋" w:cs="宋体" w:hint="eastAsia"/>
          <w:color w:val="333333"/>
          <w:kern w:val="0"/>
          <w:sz w:val="32"/>
          <w:szCs w:val="32"/>
        </w:rPr>
        <w:t xml:space="preserve">） </w:t>
      </w:r>
      <w:r w:rsidR="00237E74">
        <w:rPr>
          <w:rFonts w:ascii="仿宋" w:eastAsia="仿宋" w:hAnsi="仿宋" w:cs="宋体" w:hint="eastAsia"/>
          <w:color w:val="333333"/>
          <w:kern w:val="0"/>
          <w:sz w:val="32"/>
          <w:szCs w:val="32"/>
        </w:rPr>
        <w:t>2</w:t>
      </w:r>
      <w:r w:rsidR="00412D5B" w:rsidRPr="00AE5F6B">
        <w:rPr>
          <w:rFonts w:ascii="仿宋" w:eastAsia="仿宋" w:hAnsi="仿宋" w:cs="宋体" w:hint="eastAsia"/>
          <w:color w:val="333333"/>
          <w:kern w:val="0"/>
          <w:sz w:val="32"/>
          <w:szCs w:val="32"/>
        </w:rPr>
        <w:t>份，需培养单位盖章；</w:t>
      </w:r>
    </w:p>
    <w:p w:rsidR="00412D5B" w:rsidRPr="00AE5F6B" w:rsidRDefault="00E344AC" w:rsidP="00E344AC">
      <w:pPr>
        <w:pStyle w:val="ab"/>
        <w:widowControl/>
        <w:spacing w:beforeLines="30" w:before="93" w:line="276" w:lineRule="auto"/>
        <w:ind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2.</w:t>
      </w:r>
      <w:r w:rsidR="00412D5B" w:rsidRPr="00AE5F6B">
        <w:rPr>
          <w:rFonts w:ascii="仿宋" w:eastAsia="仿宋" w:hAnsi="仿宋" w:cs="宋体" w:hint="eastAsia"/>
          <w:color w:val="333333"/>
          <w:kern w:val="0"/>
          <w:sz w:val="32"/>
          <w:szCs w:val="32"/>
        </w:rPr>
        <w:t>就业协议书或劳动合同复印件</w:t>
      </w:r>
      <w:r w:rsidR="004161F5">
        <w:rPr>
          <w:rFonts w:ascii="仿宋" w:eastAsia="仿宋" w:hAnsi="仿宋" w:cs="宋体" w:hint="eastAsia"/>
          <w:color w:val="333333"/>
          <w:kern w:val="0"/>
          <w:sz w:val="32"/>
          <w:szCs w:val="32"/>
        </w:rPr>
        <w:t>2</w:t>
      </w:r>
      <w:r w:rsidR="00412D5B" w:rsidRPr="00AE5F6B">
        <w:rPr>
          <w:rFonts w:ascii="仿宋" w:eastAsia="仿宋" w:hAnsi="仿宋" w:cs="宋体" w:hint="eastAsia"/>
          <w:color w:val="333333"/>
          <w:kern w:val="0"/>
          <w:sz w:val="32"/>
          <w:szCs w:val="32"/>
        </w:rPr>
        <w:t>份；</w:t>
      </w:r>
    </w:p>
    <w:p w:rsidR="00412D5B" w:rsidRPr="00AE5F6B" w:rsidRDefault="00E344AC" w:rsidP="00E344AC">
      <w:pPr>
        <w:pStyle w:val="ab"/>
        <w:widowControl/>
        <w:spacing w:beforeLines="30" w:before="93" w:line="276" w:lineRule="auto"/>
        <w:ind w:firstLine="640"/>
        <w:jc w:val="left"/>
        <w:rPr>
          <w:rFonts w:ascii="仿宋" w:eastAsia="仿宋" w:hAnsi="仿宋" w:cs="宋体"/>
          <w:color w:val="333333"/>
          <w:kern w:val="0"/>
          <w:sz w:val="32"/>
          <w:szCs w:val="32"/>
        </w:rPr>
      </w:pPr>
      <w:r>
        <w:rPr>
          <w:rFonts w:ascii="仿宋" w:eastAsia="仿宋" w:hAnsi="仿宋" w:cs="宋体"/>
          <w:color w:val="333333"/>
          <w:kern w:val="0"/>
          <w:sz w:val="32"/>
          <w:szCs w:val="32"/>
        </w:rPr>
        <w:lastRenderedPageBreak/>
        <w:t>3.</w:t>
      </w:r>
      <w:r w:rsidR="00412D5B" w:rsidRPr="00AE5F6B">
        <w:rPr>
          <w:rFonts w:ascii="仿宋" w:eastAsia="仿宋" w:hAnsi="仿宋" w:cs="宋体" w:hint="eastAsia"/>
          <w:color w:val="333333"/>
          <w:kern w:val="0"/>
          <w:sz w:val="32"/>
          <w:szCs w:val="32"/>
        </w:rPr>
        <w:t>《就业证明》（附件2，适用于非二次分配毕业生）或《二次分配就业证明》</w:t>
      </w:r>
      <w:bookmarkStart w:id="0" w:name="_Hlk135924113"/>
      <w:r w:rsidR="00412D5B" w:rsidRPr="00AE5F6B">
        <w:rPr>
          <w:rFonts w:ascii="仿宋" w:eastAsia="仿宋" w:hAnsi="仿宋" w:cs="宋体" w:hint="eastAsia"/>
          <w:color w:val="333333"/>
          <w:kern w:val="0"/>
          <w:sz w:val="32"/>
          <w:szCs w:val="32"/>
        </w:rPr>
        <w:t>（附件</w:t>
      </w:r>
      <w:r w:rsidR="006F61B1">
        <w:rPr>
          <w:rFonts w:ascii="仿宋" w:eastAsia="仿宋" w:hAnsi="仿宋" w:cs="宋体"/>
          <w:color w:val="333333"/>
          <w:kern w:val="0"/>
          <w:sz w:val="32"/>
          <w:szCs w:val="32"/>
        </w:rPr>
        <w:t>3</w:t>
      </w:r>
      <w:r w:rsidR="00412D5B" w:rsidRPr="00AE5F6B">
        <w:rPr>
          <w:rFonts w:ascii="仿宋" w:eastAsia="仿宋" w:hAnsi="仿宋" w:cs="宋体" w:hint="eastAsia"/>
          <w:color w:val="333333"/>
          <w:kern w:val="0"/>
          <w:sz w:val="32"/>
          <w:szCs w:val="32"/>
        </w:rPr>
        <w:t>，适用于二次分配毕业生）</w:t>
      </w:r>
      <w:r w:rsidR="004161F5">
        <w:rPr>
          <w:rFonts w:ascii="仿宋" w:eastAsia="仿宋" w:hAnsi="仿宋" w:cs="宋体" w:hint="eastAsia"/>
          <w:color w:val="333333"/>
          <w:kern w:val="0"/>
          <w:sz w:val="32"/>
          <w:szCs w:val="32"/>
        </w:rPr>
        <w:t>2</w:t>
      </w:r>
      <w:r w:rsidR="00412D5B" w:rsidRPr="00AE5F6B">
        <w:rPr>
          <w:rFonts w:ascii="仿宋" w:eastAsia="仿宋" w:hAnsi="仿宋" w:cs="宋体" w:hint="eastAsia"/>
          <w:color w:val="333333"/>
          <w:kern w:val="0"/>
          <w:sz w:val="32"/>
          <w:szCs w:val="32"/>
        </w:rPr>
        <w:t>份</w:t>
      </w:r>
      <w:bookmarkEnd w:id="0"/>
      <w:r w:rsidR="00412D5B" w:rsidRPr="00AE5F6B">
        <w:rPr>
          <w:rFonts w:ascii="仿宋" w:eastAsia="仿宋" w:hAnsi="仿宋" w:cs="宋体" w:hint="eastAsia"/>
          <w:color w:val="333333"/>
          <w:kern w:val="0"/>
          <w:sz w:val="32"/>
          <w:szCs w:val="32"/>
        </w:rPr>
        <w:t>，需申请人签字、按手印，就业单位、二次分配单位签字、盖章；</w:t>
      </w:r>
    </w:p>
    <w:p w:rsidR="00412D5B" w:rsidRPr="00AE5F6B" w:rsidRDefault="00E344AC" w:rsidP="00E344AC">
      <w:pPr>
        <w:pStyle w:val="ab"/>
        <w:widowControl/>
        <w:spacing w:beforeLines="30" w:before="93" w:line="276" w:lineRule="auto"/>
        <w:ind w:firstLineChars="221" w:firstLine="707"/>
        <w:jc w:val="left"/>
        <w:rPr>
          <w:rFonts w:ascii="仿宋" w:eastAsia="仿宋" w:hAnsi="仿宋" w:cs="宋体"/>
          <w:color w:val="333333"/>
          <w:kern w:val="0"/>
          <w:sz w:val="32"/>
          <w:szCs w:val="32"/>
        </w:rPr>
      </w:pPr>
      <w:r>
        <w:rPr>
          <w:rFonts w:ascii="仿宋" w:eastAsia="仿宋" w:hAnsi="仿宋" w:cs="宋体"/>
          <w:color w:val="333333"/>
          <w:kern w:val="0"/>
          <w:sz w:val="32"/>
          <w:szCs w:val="32"/>
        </w:rPr>
        <w:t>4.</w:t>
      </w:r>
      <w:r w:rsidR="00412D5B" w:rsidRPr="00AE5F6B">
        <w:rPr>
          <w:rFonts w:ascii="仿宋" w:eastAsia="仿宋" w:hAnsi="仿宋" w:cs="宋体" w:hint="eastAsia"/>
          <w:color w:val="333333"/>
          <w:kern w:val="0"/>
          <w:sz w:val="32"/>
          <w:szCs w:val="32"/>
        </w:rPr>
        <w:t>《海上平台/船舶出海作业证明》（附件4，适用于在海上平台作业或船舶出海作业的毕业生）</w:t>
      </w:r>
      <w:r w:rsidR="004161F5">
        <w:rPr>
          <w:rFonts w:ascii="仿宋" w:eastAsia="仿宋" w:hAnsi="仿宋" w:cs="宋体" w:hint="eastAsia"/>
          <w:color w:val="333333"/>
          <w:kern w:val="0"/>
          <w:sz w:val="32"/>
          <w:szCs w:val="32"/>
        </w:rPr>
        <w:t>2</w:t>
      </w:r>
      <w:r w:rsidR="00412D5B" w:rsidRPr="00AE5F6B">
        <w:rPr>
          <w:rFonts w:ascii="仿宋" w:eastAsia="仿宋" w:hAnsi="仿宋" w:cs="宋体" w:hint="eastAsia"/>
          <w:color w:val="333333"/>
          <w:kern w:val="0"/>
          <w:sz w:val="32"/>
          <w:szCs w:val="32"/>
        </w:rPr>
        <w:t>份，需申请人签字、按手印，就业单位签字、盖章；</w:t>
      </w:r>
      <w:r w:rsidR="00412D5B" w:rsidRPr="00AE5F6B">
        <w:rPr>
          <w:rFonts w:ascii="仿宋" w:eastAsia="仿宋" w:hAnsi="仿宋" w:cs="宋体"/>
          <w:color w:val="333333"/>
          <w:kern w:val="0"/>
          <w:sz w:val="32"/>
          <w:szCs w:val="32"/>
        </w:rPr>
        <w:t xml:space="preserve"> </w:t>
      </w:r>
    </w:p>
    <w:p w:rsidR="00412D5B" w:rsidRPr="00AE5F6B" w:rsidRDefault="00E344AC" w:rsidP="00E344AC">
      <w:pPr>
        <w:pStyle w:val="ab"/>
        <w:widowControl/>
        <w:spacing w:beforeLines="30" w:before="93" w:line="276" w:lineRule="auto"/>
        <w:ind w:firstLineChars="221" w:firstLine="707"/>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5.</w:t>
      </w:r>
      <w:r w:rsidR="00412D5B" w:rsidRPr="00AE5F6B">
        <w:rPr>
          <w:rFonts w:ascii="仿宋" w:eastAsia="仿宋" w:hAnsi="仿宋" w:cs="宋体" w:hint="eastAsia"/>
          <w:color w:val="333333"/>
          <w:kern w:val="0"/>
          <w:sz w:val="32"/>
          <w:szCs w:val="32"/>
        </w:rPr>
        <w:t>涉密证明、生产第一线工作证明、工作地点情况说明等有关证明材料（适用于在涉密单位保密岗位、中央单位艰苦行业生产第一线工作，以及无法直观鉴别工作地点的毕业生）</w:t>
      </w:r>
      <w:r w:rsidR="004161F5">
        <w:rPr>
          <w:rFonts w:ascii="仿宋" w:eastAsia="仿宋" w:hAnsi="仿宋" w:cs="宋体" w:hint="eastAsia"/>
          <w:color w:val="333333"/>
          <w:kern w:val="0"/>
          <w:sz w:val="32"/>
          <w:szCs w:val="32"/>
        </w:rPr>
        <w:t>2</w:t>
      </w:r>
      <w:r w:rsidR="00412D5B" w:rsidRPr="00AE5F6B">
        <w:rPr>
          <w:rFonts w:ascii="仿宋" w:eastAsia="仿宋" w:hAnsi="仿宋" w:cs="宋体" w:hint="eastAsia"/>
          <w:color w:val="333333"/>
          <w:kern w:val="0"/>
          <w:sz w:val="32"/>
          <w:szCs w:val="32"/>
        </w:rPr>
        <w:t>份，需就业单位盖章。</w:t>
      </w:r>
    </w:p>
    <w:p w:rsidR="00412D5B" w:rsidRPr="00AE5F6B" w:rsidRDefault="00A47F29" w:rsidP="004A1B42">
      <w:pPr>
        <w:widowControl/>
        <w:spacing w:beforeLines="30" w:before="93" w:line="276" w:lineRule="auto"/>
        <w:ind w:firstLineChars="200" w:firstLine="640"/>
        <w:jc w:val="left"/>
        <w:rPr>
          <w:rFonts w:ascii="仿宋" w:eastAsia="仿宋" w:hAnsi="仿宋" w:cs="宋体"/>
          <w:color w:val="333333"/>
          <w:kern w:val="0"/>
          <w:sz w:val="32"/>
          <w:szCs w:val="32"/>
        </w:rPr>
      </w:pPr>
      <w:r w:rsidRPr="00AE5F6B">
        <w:rPr>
          <w:rFonts w:ascii="仿宋" w:eastAsia="仿宋" w:hAnsi="仿宋" w:cs="宋体" w:hint="eastAsia"/>
          <w:color w:val="333333"/>
          <w:kern w:val="0"/>
          <w:sz w:val="32"/>
          <w:szCs w:val="32"/>
        </w:rPr>
        <w:t>申报</w:t>
      </w:r>
      <w:r w:rsidR="00216E16">
        <w:rPr>
          <w:rFonts w:ascii="仿宋" w:eastAsia="仿宋" w:hAnsi="仿宋" w:cs="宋体" w:hint="eastAsia"/>
          <w:color w:val="333333"/>
          <w:kern w:val="0"/>
          <w:sz w:val="32"/>
          <w:szCs w:val="32"/>
        </w:rPr>
        <w:t>学生将</w:t>
      </w:r>
      <w:r w:rsidR="00122DAF">
        <w:rPr>
          <w:rFonts w:ascii="仿宋" w:eastAsia="仿宋" w:hAnsi="仿宋" w:cs="宋体" w:hint="eastAsia"/>
          <w:color w:val="333333"/>
          <w:kern w:val="0"/>
          <w:sz w:val="32"/>
          <w:szCs w:val="32"/>
        </w:rPr>
        <w:t>上述纸版</w:t>
      </w:r>
      <w:r w:rsidR="00412D5B" w:rsidRPr="00AE5F6B">
        <w:rPr>
          <w:rFonts w:ascii="仿宋" w:eastAsia="仿宋" w:hAnsi="仿宋" w:cs="宋体" w:hint="eastAsia"/>
          <w:color w:val="333333"/>
          <w:kern w:val="0"/>
          <w:sz w:val="32"/>
          <w:szCs w:val="32"/>
        </w:rPr>
        <w:t>材料准备完毕后</w:t>
      </w:r>
      <w:r w:rsidRPr="00AE5F6B">
        <w:rPr>
          <w:rFonts w:ascii="仿宋" w:eastAsia="仿宋" w:hAnsi="仿宋" w:cs="宋体" w:hint="eastAsia"/>
          <w:color w:val="333333"/>
          <w:kern w:val="0"/>
          <w:sz w:val="32"/>
          <w:szCs w:val="32"/>
        </w:rPr>
        <w:t>提交</w:t>
      </w:r>
      <w:r w:rsidR="00412D5B" w:rsidRPr="00AE5F6B">
        <w:rPr>
          <w:rFonts w:ascii="仿宋" w:eastAsia="仿宋" w:hAnsi="仿宋" w:cs="宋体" w:hint="eastAsia"/>
          <w:color w:val="333333"/>
          <w:kern w:val="0"/>
          <w:sz w:val="32"/>
          <w:szCs w:val="32"/>
        </w:rPr>
        <w:t>到培养单位，培养单位签字、盖章后</w:t>
      </w:r>
      <w:r w:rsidRPr="00AE5F6B">
        <w:rPr>
          <w:rFonts w:ascii="仿宋" w:eastAsia="仿宋" w:hAnsi="仿宋" w:cs="宋体" w:hint="eastAsia"/>
          <w:color w:val="333333"/>
          <w:kern w:val="0"/>
          <w:sz w:val="32"/>
          <w:szCs w:val="32"/>
        </w:rPr>
        <w:t>统一</w:t>
      </w:r>
      <w:r w:rsidR="00985E4C">
        <w:rPr>
          <w:rFonts w:ascii="仿宋" w:eastAsia="仿宋" w:hAnsi="仿宋" w:cs="宋体" w:hint="eastAsia"/>
          <w:color w:val="333333"/>
          <w:kern w:val="0"/>
          <w:sz w:val="32"/>
          <w:szCs w:val="32"/>
        </w:rPr>
        <w:t>寄送至</w:t>
      </w:r>
      <w:r w:rsidR="00412D5B" w:rsidRPr="00AE5F6B">
        <w:rPr>
          <w:rFonts w:ascii="仿宋" w:eastAsia="仿宋" w:hAnsi="仿宋" w:cs="宋体" w:hint="eastAsia"/>
          <w:color w:val="333333"/>
          <w:kern w:val="0"/>
          <w:sz w:val="32"/>
          <w:szCs w:val="32"/>
        </w:rPr>
        <w:t>国科大学生处。邮寄地址为：北京市玉泉路19号甲中国科学院大学学生处（邮编100049），张</w:t>
      </w:r>
      <w:r w:rsidRPr="00AE5F6B">
        <w:rPr>
          <w:rFonts w:ascii="仿宋" w:eastAsia="仿宋" w:hAnsi="仿宋" w:cs="宋体" w:hint="eastAsia"/>
          <w:color w:val="333333"/>
          <w:kern w:val="0"/>
          <w:sz w:val="32"/>
          <w:szCs w:val="32"/>
        </w:rPr>
        <w:t>老师</w:t>
      </w:r>
      <w:r w:rsidR="00412D5B" w:rsidRPr="00AE5F6B">
        <w:rPr>
          <w:rFonts w:ascii="仿宋" w:eastAsia="仿宋" w:hAnsi="仿宋" w:cs="宋体" w:hint="eastAsia"/>
          <w:color w:val="333333"/>
          <w:kern w:val="0"/>
          <w:sz w:val="32"/>
          <w:szCs w:val="32"/>
        </w:rPr>
        <w:t>，010-88256154。</w:t>
      </w:r>
    </w:p>
    <w:p w:rsidR="00412D5B" w:rsidRPr="00AE5F6B" w:rsidRDefault="003A1877" w:rsidP="004A1B42">
      <w:pPr>
        <w:pStyle w:val="ab"/>
        <w:widowControl/>
        <w:numPr>
          <w:ilvl w:val="0"/>
          <w:numId w:val="3"/>
        </w:numPr>
        <w:spacing w:beforeLines="30" w:before="93" w:line="276" w:lineRule="auto"/>
        <w:ind w:firstLineChars="0"/>
        <w:jc w:val="left"/>
        <w:rPr>
          <w:rFonts w:ascii="仿宋" w:eastAsia="仿宋" w:hAnsi="仿宋" w:cs="宋体"/>
          <w:b/>
          <w:color w:val="333333"/>
          <w:kern w:val="0"/>
          <w:sz w:val="32"/>
          <w:szCs w:val="32"/>
        </w:rPr>
      </w:pPr>
      <w:r>
        <w:rPr>
          <w:rFonts w:ascii="仿宋" w:eastAsia="仿宋" w:hAnsi="仿宋" w:cs="宋体" w:hint="eastAsia"/>
          <w:b/>
          <w:color w:val="333333"/>
          <w:kern w:val="0"/>
          <w:sz w:val="32"/>
          <w:szCs w:val="32"/>
        </w:rPr>
        <w:t>奖助</w:t>
      </w:r>
      <w:r w:rsidR="00412D5B" w:rsidRPr="00AE5F6B">
        <w:rPr>
          <w:rFonts w:ascii="仿宋" w:eastAsia="仿宋" w:hAnsi="仿宋" w:cs="宋体" w:hint="eastAsia"/>
          <w:b/>
          <w:color w:val="333333"/>
          <w:kern w:val="0"/>
          <w:sz w:val="32"/>
          <w:szCs w:val="32"/>
        </w:rPr>
        <w:t>系统填报与审核</w:t>
      </w:r>
    </w:p>
    <w:p w:rsidR="000D0AB7" w:rsidRPr="00AE5F6B" w:rsidRDefault="000D0AB7" w:rsidP="004A1B42">
      <w:pPr>
        <w:pStyle w:val="ab"/>
        <w:widowControl/>
        <w:numPr>
          <w:ilvl w:val="0"/>
          <w:numId w:val="5"/>
        </w:numPr>
        <w:spacing w:beforeLines="30" w:before="93" w:line="276" w:lineRule="auto"/>
        <w:ind w:left="0" w:firstLine="643"/>
        <w:jc w:val="left"/>
        <w:rPr>
          <w:rFonts w:ascii="仿宋" w:eastAsia="仿宋" w:hAnsi="仿宋" w:cs="宋体"/>
          <w:color w:val="333333"/>
          <w:kern w:val="0"/>
          <w:sz w:val="32"/>
          <w:szCs w:val="32"/>
        </w:rPr>
      </w:pPr>
      <w:r w:rsidRPr="00AE5F6B">
        <w:rPr>
          <w:rFonts w:ascii="仿宋" w:eastAsia="仿宋" w:hAnsi="仿宋" w:cs="宋体" w:hint="eastAsia"/>
          <w:b/>
          <w:bCs/>
          <w:color w:val="333333"/>
          <w:kern w:val="0"/>
          <w:sz w:val="32"/>
          <w:szCs w:val="32"/>
        </w:rPr>
        <w:t>学生申请：</w:t>
      </w:r>
      <w:r w:rsidRPr="00AE5F6B">
        <w:rPr>
          <w:rFonts w:ascii="仿宋" w:eastAsia="仿宋" w:hAnsi="仿宋" w:cs="宋体" w:hint="eastAsia"/>
          <w:color w:val="333333"/>
          <w:kern w:val="0"/>
          <w:sz w:val="32"/>
          <w:szCs w:val="32"/>
        </w:rPr>
        <w:t>国科大教育业务平台（http://sep.ucas.ac.cn/）</w:t>
      </w:r>
      <w:r w:rsidR="004A1B42">
        <w:rPr>
          <w:rFonts w:ascii="仿宋" w:eastAsia="仿宋" w:hAnsi="仿宋" w:cs="宋体" w:hint="eastAsia"/>
          <w:color w:val="333333"/>
          <w:kern w:val="0"/>
          <w:sz w:val="32"/>
          <w:szCs w:val="32"/>
        </w:rPr>
        <w:t>→</w:t>
      </w:r>
      <w:r w:rsidRPr="00AE5F6B">
        <w:rPr>
          <w:rFonts w:ascii="仿宋" w:eastAsia="仿宋" w:hAnsi="仿宋" w:cs="宋体" w:hint="eastAsia"/>
          <w:color w:val="333333"/>
          <w:kern w:val="0"/>
          <w:sz w:val="32"/>
          <w:szCs w:val="32"/>
        </w:rPr>
        <w:t>“奖助系统”</w:t>
      </w:r>
      <w:r w:rsidR="004A1B42">
        <w:rPr>
          <w:rFonts w:ascii="仿宋" w:eastAsia="仿宋" w:hAnsi="仿宋" w:cs="宋体" w:hint="eastAsia"/>
          <w:color w:val="333333"/>
          <w:kern w:val="0"/>
          <w:sz w:val="32"/>
          <w:szCs w:val="32"/>
        </w:rPr>
        <w:t>→</w:t>
      </w:r>
      <w:r w:rsidRPr="00AE5F6B">
        <w:rPr>
          <w:rFonts w:ascii="仿宋" w:eastAsia="仿宋" w:hAnsi="仿宋" w:cs="宋体" w:hint="eastAsia"/>
          <w:color w:val="333333"/>
          <w:kern w:val="0"/>
          <w:sz w:val="32"/>
          <w:szCs w:val="32"/>
        </w:rPr>
        <w:t>“资助事务办理”</w:t>
      </w:r>
      <w:r w:rsidR="004A1B42">
        <w:rPr>
          <w:rFonts w:ascii="仿宋" w:eastAsia="仿宋" w:hAnsi="仿宋" w:cs="宋体" w:hint="eastAsia"/>
          <w:color w:val="333333"/>
          <w:kern w:val="0"/>
          <w:sz w:val="32"/>
          <w:szCs w:val="32"/>
        </w:rPr>
        <w:t>→</w:t>
      </w:r>
      <w:r w:rsidRPr="00AE5F6B">
        <w:rPr>
          <w:rFonts w:ascii="仿宋" w:eastAsia="仿宋" w:hAnsi="仿宋" w:cs="宋体" w:hint="eastAsia"/>
          <w:color w:val="333333"/>
          <w:kern w:val="0"/>
          <w:sz w:val="32"/>
          <w:szCs w:val="32"/>
        </w:rPr>
        <w:t>“基层就业管理”</w:t>
      </w:r>
      <w:r w:rsidR="004A1B42">
        <w:rPr>
          <w:rFonts w:ascii="仿宋" w:eastAsia="仿宋" w:hAnsi="仿宋" w:cs="宋体" w:hint="eastAsia"/>
          <w:color w:val="333333"/>
          <w:kern w:val="0"/>
          <w:sz w:val="32"/>
          <w:szCs w:val="32"/>
        </w:rPr>
        <w:t>→</w:t>
      </w:r>
      <w:r w:rsidRPr="00AE5F6B">
        <w:rPr>
          <w:rFonts w:ascii="仿宋" w:eastAsia="仿宋" w:hAnsi="仿宋" w:cs="宋体" w:hint="eastAsia"/>
          <w:color w:val="333333"/>
          <w:kern w:val="0"/>
          <w:sz w:val="32"/>
          <w:szCs w:val="32"/>
        </w:rPr>
        <w:t>“申请基层就业学费补偿”</w:t>
      </w:r>
      <w:r w:rsidR="004A1B42">
        <w:rPr>
          <w:rFonts w:ascii="仿宋" w:eastAsia="仿宋" w:hAnsi="仿宋" w:cs="宋体" w:hint="eastAsia"/>
          <w:color w:val="333333"/>
          <w:kern w:val="0"/>
          <w:sz w:val="32"/>
          <w:szCs w:val="32"/>
        </w:rPr>
        <w:t>→</w:t>
      </w:r>
      <w:r w:rsidR="00E529BE" w:rsidRPr="00AE5F6B">
        <w:rPr>
          <w:rFonts w:ascii="仿宋" w:eastAsia="仿宋" w:hAnsi="仿宋" w:cs="宋体" w:hint="eastAsia"/>
          <w:color w:val="333333"/>
          <w:kern w:val="0"/>
          <w:sz w:val="32"/>
          <w:szCs w:val="32"/>
        </w:rPr>
        <w:t>在</w:t>
      </w:r>
      <w:r w:rsidRPr="00AE5F6B">
        <w:rPr>
          <w:rFonts w:ascii="仿宋" w:eastAsia="仿宋" w:hAnsi="仿宋" w:cs="宋体" w:hint="eastAsia"/>
          <w:color w:val="333333"/>
          <w:kern w:val="0"/>
          <w:sz w:val="32"/>
          <w:szCs w:val="32"/>
        </w:rPr>
        <w:t>2023年</w:t>
      </w:r>
      <w:r w:rsidR="00E529BE" w:rsidRPr="00AE5F6B">
        <w:rPr>
          <w:rFonts w:ascii="仿宋" w:eastAsia="仿宋" w:hAnsi="仿宋" w:cs="宋体" w:hint="eastAsia"/>
          <w:color w:val="333333"/>
          <w:kern w:val="0"/>
          <w:sz w:val="32"/>
          <w:szCs w:val="32"/>
        </w:rPr>
        <w:t>度</w:t>
      </w:r>
      <w:r w:rsidR="00C8585D">
        <w:rPr>
          <w:rFonts w:ascii="仿宋" w:eastAsia="仿宋" w:hAnsi="仿宋" w:cs="宋体" w:hint="eastAsia"/>
          <w:color w:val="333333"/>
          <w:kern w:val="0"/>
          <w:sz w:val="32"/>
          <w:szCs w:val="32"/>
        </w:rPr>
        <w:t>列表中</w:t>
      </w:r>
      <w:r w:rsidR="00E529BE" w:rsidRPr="00AE5F6B">
        <w:rPr>
          <w:rFonts w:ascii="仿宋" w:eastAsia="仿宋" w:hAnsi="仿宋" w:cs="宋体" w:hint="eastAsia"/>
          <w:color w:val="333333"/>
          <w:kern w:val="0"/>
          <w:sz w:val="32"/>
          <w:szCs w:val="32"/>
        </w:rPr>
        <w:t>点击</w:t>
      </w:r>
      <w:r w:rsidRPr="00AE5F6B">
        <w:rPr>
          <w:rFonts w:ascii="仿宋" w:eastAsia="仿宋" w:hAnsi="仿宋" w:cs="宋体" w:hint="eastAsia"/>
          <w:color w:val="333333"/>
          <w:kern w:val="0"/>
          <w:sz w:val="32"/>
          <w:szCs w:val="32"/>
        </w:rPr>
        <w:t>“申请”。</w:t>
      </w:r>
    </w:p>
    <w:p w:rsidR="00E529BE" w:rsidRPr="00AE5F6B" w:rsidRDefault="00E529BE" w:rsidP="004A1B42">
      <w:pPr>
        <w:pStyle w:val="ab"/>
        <w:widowControl/>
        <w:numPr>
          <w:ilvl w:val="0"/>
          <w:numId w:val="5"/>
        </w:numPr>
        <w:spacing w:beforeLines="30" w:before="93" w:line="276" w:lineRule="auto"/>
        <w:ind w:left="0" w:firstLine="643"/>
        <w:jc w:val="left"/>
        <w:rPr>
          <w:rFonts w:ascii="仿宋" w:eastAsia="仿宋" w:hAnsi="仿宋" w:cs="宋体"/>
          <w:color w:val="333333"/>
          <w:kern w:val="0"/>
          <w:sz w:val="32"/>
          <w:szCs w:val="32"/>
        </w:rPr>
      </w:pPr>
      <w:r w:rsidRPr="00AE5F6B">
        <w:rPr>
          <w:rFonts w:ascii="仿宋" w:eastAsia="仿宋" w:hAnsi="仿宋" w:cs="宋体" w:hint="eastAsia"/>
          <w:b/>
          <w:bCs/>
          <w:color w:val="333333"/>
          <w:kern w:val="0"/>
          <w:sz w:val="32"/>
          <w:szCs w:val="32"/>
        </w:rPr>
        <w:lastRenderedPageBreak/>
        <w:t>培养单位审核：</w:t>
      </w:r>
      <w:r w:rsidRPr="00AE5F6B">
        <w:rPr>
          <w:rFonts w:ascii="仿宋" w:eastAsia="仿宋" w:hAnsi="仿宋" w:cs="宋体" w:hint="eastAsia"/>
          <w:color w:val="333333"/>
          <w:kern w:val="0"/>
          <w:sz w:val="32"/>
          <w:szCs w:val="32"/>
        </w:rPr>
        <w:t>国科大教育业务平台（http://sep.ucas.ac.cn/）</w:t>
      </w:r>
      <w:r w:rsidR="004A1B42">
        <w:rPr>
          <w:rFonts w:ascii="仿宋" w:eastAsia="仿宋" w:hAnsi="仿宋" w:cs="宋体" w:hint="eastAsia"/>
          <w:color w:val="333333"/>
          <w:kern w:val="0"/>
          <w:sz w:val="32"/>
          <w:szCs w:val="32"/>
        </w:rPr>
        <w:t>→</w:t>
      </w:r>
      <w:r w:rsidRPr="00AE5F6B">
        <w:rPr>
          <w:rFonts w:ascii="仿宋" w:eastAsia="仿宋" w:hAnsi="仿宋" w:cs="宋体" w:hint="eastAsia"/>
          <w:color w:val="333333"/>
          <w:kern w:val="0"/>
          <w:sz w:val="32"/>
          <w:szCs w:val="32"/>
        </w:rPr>
        <w:t>“奖助系统”</w:t>
      </w:r>
      <w:r w:rsidR="004A1B42">
        <w:rPr>
          <w:rFonts w:ascii="仿宋" w:eastAsia="仿宋" w:hAnsi="仿宋" w:cs="宋体" w:hint="eastAsia"/>
          <w:color w:val="333333"/>
          <w:kern w:val="0"/>
          <w:sz w:val="32"/>
          <w:szCs w:val="32"/>
        </w:rPr>
        <w:t>→</w:t>
      </w:r>
      <w:r w:rsidRPr="00AE5F6B">
        <w:rPr>
          <w:rFonts w:ascii="仿宋" w:eastAsia="仿宋" w:hAnsi="仿宋" w:cs="宋体" w:hint="eastAsia"/>
          <w:color w:val="333333"/>
          <w:kern w:val="0"/>
          <w:sz w:val="32"/>
          <w:szCs w:val="32"/>
        </w:rPr>
        <w:t>“资助管理”</w:t>
      </w:r>
      <w:r w:rsidR="004A1B42">
        <w:rPr>
          <w:rFonts w:ascii="仿宋" w:eastAsia="仿宋" w:hAnsi="仿宋" w:cs="宋体" w:hint="eastAsia"/>
          <w:color w:val="333333"/>
          <w:kern w:val="0"/>
          <w:sz w:val="32"/>
          <w:szCs w:val="32"/>
        </w:rPr>
        <w:t>→</w:t>
      </w:r>
      <w:r w:rsidRPr="00AE5F6B">
        <w:rPr>
          <w:rFonts w:ascii="仿宋" w:eastAsia="仿宋" w:hAnsi="仿宋" w:cs="宋体" w:hint="eastAsia"/>
          <w:color w:val="333333"/>
          <w:kern w:val="0"/>
          <w:sz w:val="32"/>
          <w:szCs w:val="32"/>
        </w:rPr>
        <w:t>“基层就业管理”</w:t>
      </w:r>
      <w:r w:rsidR="004A1B42">
        <w:rPr>
          <w:rFonts w:ascii="仿宋" w:eastAsia="仿宋" w:hAnsi="仿宋" w:cs="宋体" w:hint="eastAsia"/>
          <w:color w:val="333333"/>
          <w:kern w:val="0"/>
          <w:sz w:val="32"/>
          <w:szCs w:val="32"/>
        </w:rPr>
        <w:t>→</w:t>
      </w:r>
      <w:r w:rsidR="004A1B42" w:rsidRPr="00AE5F6B">
        <w:rPr>
          <w:rFonts w:ascii="仿宋" w:eastAsia="仿宋" w:hAnsi="仿宋" w:cs="宋体" w:hint="eastAsia"/>
          <w:color w:val="333333"/>
          <w:kern w:val="0"/>
          <w:sz w:val="32"/>
          <w:szCs w:val="32"/>
        </w:rPr>
        <w:t>在2023年度</w:t>
      </w:r>
      <w:r w:rsidR="00C8585D">
        <w:rPr>
          <w:rFonts w:ascii="仿宋" w:eastAsia="仿宋" w:hAnsi="仿宋" w:cs="宋体" w:hint="eastAsia"/>
          <w:color w:val="333333"/>
          <w:kern w:val="0"/>
          <w:sz w:val="32"/>
          <w:szCs w:val="32"/>
        </w:rPr>
        <w:t>列表中</w:t>
      </w:r>
      <w:r w:rsidRPr="00AE5F6B">
        <w:rPr>
          <w:rFonts w:ascii="仿宋" w:eastAsia="仿宋" w:hAnsi="仿宋" w:cs="宋体" w:hint="eastAsia"/>
          <w:color w:val="333333"/>
          <w:kern w:val="0"/>
          <w:sz w:val="32"/>
          <w:szCs w:val="32"/>
        </w:rPr>
        <w:t>点击</w:t>
      </w:r>
      <w:r w:rsidR="004A1B42" w:rsidRPr="00AE5F6B">
        <w:rPr>
          <w:rFonts w:ascii="仿宋" w:eastAsia="仿宋" w:hAnsi="仿宋" w:cs="宋体" w:hint="eastAsia"/>
          <w:color w:val="333333"/>
          <w:kern w:val="0"/>
          <w:sz w:val="32"/>
          <w:szCs w:val="32"/>
        </w:rPr>
        <w:t xml:space="preserve"> </w:t>
      </w:r>
      <w:r w:rsidRPr="00AE5F6B">
        <w:rPr>
          <w:rFonts w:ascii="仿宋" w:eastAsia="仿宋" w:hAnsi="仿宋" w:cs="宋体" w:hint="eastAsia"/>
          <w:color w:val="333333"/>
          <w:kern w:val="0"/>
          <w:sz w:val="32"/>
          <w:szCs w:val="32"/>
        </w:rPr>
        <w:t>“审核”。</w:t>
      </w:r>
    </w:p>
    <w:p w:rsidR="00D1709F" w:rsidRPr="00AE5F6B" w:rsidRDefault="002D28AB" w:rsidP="004A1B42">
      <w:pPr>
        <w:widowControl/>
        <w:spacing w:beforeLines="30" w:before="93" w:line="276" w:lineRule="auto"/>
        <w:ind w:firstLineChars="200" w:firstLine="643"/>
        <w:jc w:val="left"/>
        <w:rPr>
          <w:rFonts w:ascii="仿宋" w:eastAsia="仿宋" w:hAnsi="仿宋" w:cs="宋体"/>
          <w:b/>
          <w:color w:val="333333"/>
          <w:kern w:val="0"/>
          <w:sz w:val="32"/>
          <w:szCs w:val="32"/>
        </w:rPr>
      </w:pPr>
      <w:r w:rsidRPr="00AE5F6B">
        <w:rPr>
          <w:rFonts w:ascii="仿宋" w:eastAsia="仿宋" w:hAnsi="仿宋" w:cs="宋体" w:hint="eastAsia"/>
          <w:b/>
          <w:color w:val="333333"/>
          <w:kern w:val="0"/>
          <w:sz w:val="32"/>
          <w:szCs w:val="32"/>
        </w:rPr>
        <w:t>四</w:t>
      </w:r>
      <w:r w:rsidR="00D1709F" w:rsidRPr="00AE5F6B">
        <w:rPr>
          <w:rFonts w:ascii="仿宋" w:eastAsia="仿宋" w:hAnsi="仿宋" w:cs="宋体" w:hint="eastAsia"/>
          <w:b/>
          <w:color w:val="333333"/>
          <w:kern w:val="0"/>
          <w:sz w:val="32"/>
          <w:szCs w:val="32"/>
        </w:rPr>
        <w:t>、注意事项</w:t>
      </w:r>
    </w:p>
    <w:p w:rsidR="00782E29" w:rsidRPr="00AE5F6B" w:rsidRDefault="00D1709F" w:rsidP="004A1B42">
      <w:pPr>
        <w:widowControl/>
        <w:spacing w:beforeLines="30" w:before="93" w:line="276" w:lineRule="auto"/>
        <w:ind w:firstLineChars="200" w:firstLine="640"/>
        <w:jc w:val="left"/>
        <w:rPr>
          <w:rFonts w:ascii="仿宋" w:eastAsia="仿宋" w:hAnsi="仿宋" w:cs="宋体"/>
          <w:color w:val="333333"/>
          <w:kern w:val="0"/>
          <w:sz w:val="32"/>
          <w:szCs w:val="32"/>
        </w:rPr>
      </w:pPr>
      <w:r w:rsidRPr="00AE5F6B">
        <w:rPr>
          <w:rFonts w:ascii="仿宋" w:eastAsia="仿宋" w:hAnsi="仿宋" w:cs="宋体" w:hint="eastAsia"/>
          <w:color w:val="333333"/>
          <w:kern w:val="0"/>
          <w:sz w:val="32"/>
          <w:szCs w:val="32"/>
        </w:rPr>
        <w:t>1.</w:t>
      </w:r>
      <w:r w:rsidR="00782E29" w:rsidRPr="00AE5F6B">
        <w:rPr>
          <w:rFonts w:ascii="仿宋" w:eastAsia="仿宋" w:hAnsi="仿宋" w:cs="宋体" w:hint="eastAsia"/>
          <w:color w:val="333333"/>
          <w:kern w:val="0"/>
          <w:sz w:val="32"/>
          <w:szCs w:val="32"/>
        </w:rPr>
        <w:t xml:space="preserve"> 申请学生填报时要认真负责，做到材料真实、准确、规范和翔实。</w:t>
      </w:r>
      <w:r w:rsidR="00700EBE" w:rsidRPr="00AE5F6B">
        <w:rPr>
          <w:rFonts w:ascii="仿宋" w:eastAsia="仿宋" w:hAnsi="仿宋" w:cs="宋体" w:hint="eastAsia"/>
          <w:color w:val="333333"/>
          <w:kern w:val="0"/>
          <w:sz w:val="32"/>
          <w:szCs w:val="32"/>
        </w:rPr>
        <w:t>学生</w:t>
      </w:r>
      <w:r w:rsidR="00782E29" w:rsidRPr="00DC47CD">
        <w:rPr>
          <w:rFonts w:ascii="仿宋" w:eastAsia="仿宋" w:hAnsi="仿宋" w:cs="宋体" w:hint="eastAsia"/>
          <w:color w:val="333333"/>
          <w:kern w:val="0"/>
          <w:sz w:val="32"/>
          <w:szCs w:val="32"/>
        </w:rPr>
        <w:t>联系电话、电子邮件地址</w:t>
      </w:r>
      <w:r w:rsidR="00903EE4" w:rsidRPr="00DC47CD">
        <w:rPr>
          <w:rFonts w:ascii="仿宋" w:eastAsia="仿宋" w:hAnsi="仿宋" w:cs="宋体" w:hint="eastAsia"/>
          <w:color w:val="333333"/>
          <w:kern w:val="0"/>
          <w:sz w:val="32"/>
          <w:szCs w:val="32"/>
        </w:rPr>
        <w:t>、银行卡号</w:t>
      </w:r>
      <w:proofErr w:type="gramStart"/>
      <w:r w:rsidR="00305B21">
        <w:rPr>
          <w:rFonts w:ascii="仿宋" w:eastAsia="仿宋" w:hAnsi="仿宋" w:cs="宋体" w:hint="eastAsia"/>
          <w:color w:val="333333"/>
          <w:kern w:val="0"/>
          <w:sz w:val="32"/>
          <w:szCs w:val="32"/>
        </w:rPr>
        <w:t>请</w:t>
      </w:r>
      <w:r w:rsidR="00700EBE" w:rsidRPr="00DC47CD">
        <w:rPr>
          <w:rFonts w:ascii="仿宋" w:eastAsia="仿宋" w:hAnsi="仿宋" w:cs="宋体" w:hint="eastAsia"/>
          <w:color w:val="333333"/>
          <w:kern w:val="0"/>
          <w:sz w:val="32"/>
          <w:szCs w:val="32"/>
        </w:rPr>
        <w:t>确保</w:t>
      </w:r>
      <w:proofErr w:type="gramEnd"/>
      <w:r w:rsidR="00782E29" w:rsidRPr="00DC47CD">
        <w:rPr>
          <w:rFonts w:ascii="仿宋" w:eastAsia="仿宋" w:hAnsi="仿宋" w:cs="宋体" w:hint="eastAsia"/>
          <w:color w:val="333333"/>
          <w:kern w:val="0"/>
          <w:sz w:val="32"/>
          <w:szCs w:val="32"/>
        </w:rPr>
        <w:t>3年内不变</w:t>
      </w:r>
      <w:r w:rsidR="00782E29" w:rsidRPr="00AE5F6B">
        <w:rPr>
          <w:rFonts w:ascii="仿宋" w:eastAsia="仿宋" w:hAnsi="仿宋" w:cs="宋体" w:hint="eastAsia"/>
          <w:color w:val="333333"/>
          <w:kern w:val="0"/>
          <w:sz w:val="32"/>
          <w:szCs w:val="32"/>
        </w:rPr>
        <w:t>，</w:t>
      </w:r>
      <w:r w:rsidR="00700EBE" w:rsidRPr="00AE5F6B">
        <w:rPr>
          <w:rFonts w:ascii="仿宋" w:eastAsia="仿宋" w:hAnsi="仿宋" w:cs="宋体" w:hint="eastAsia"/>
          <w:color w:val="333333"/>
          <w:kern w:val="0"/>
          <w:sz w:val="32"/>
          <w:szCs w:val="32"/>
        </w:rPr>
        <w:t>以便</w:t>
      </w:r>
      <w:r w:rsidR="006F0300" w:rsidRPr="00AE5F6B">
        <w:rPr>
          <w:rFonts w:ascii="仿宋" w:eastAsia="仿宋" w:hAnsi="仿宋" w:cs="宋体" w:hint="eastAsia"/>
          <w:color w:val="333333"/>
          <w:kern w:val="0"/>
          <w:sz w:val="32"/>
          <w:szCs w:val="32"/>
        </w:rPr>
        <w:t>学校</w:t>
      </w:r>
      <w:r w:rsidR="006F0300">
        <w:rPr>
          <w:rFonts w:ascii="仿宋" w:eastAsia="仿宋" w:hAnsi="仿宋" w:cs="宋体" w:hint="eastAsia"/>
          <w:color w:val="333333"/>
          <w:kern w:val="0"/>
          <w:sz w:val="32"/>
          <w:szCs w:val="32"/>
        </w:rPr>
        <w:t>在后续的在职在岗审查、补偿金发放等环节</w:t>
      </w:r>
      <w:r w:rsidR="00782E29" w:rsidRPr="00AE5F6B">
        <w:rPr>
          <w:rFonts w:ascii="仿宋" w:eastAsia="仿宋" w:hAnsi="仿宋" w:cs="宋体" w:hint="eastAsia"/>
          <w:color w:val="333333"/>
          <w:kern w:val="0"/>
          <w:sz w:val="32"/>
          <w:szCs w:val="32"/>
        </w:rPr>
        <w:t>能够及时通知到</w:t>
      </w:r>
      <w:r w:rsidR="00700EBE" w:rsidRPr="00AE5F6B">
        <w:rPr>
          <w:rFonts w:ascii="仿宋" w:eastAsia="仿宋" w:hAnsi="仿宋" w:cs="宋体" w:hint="eastAsia"/>
          <w:color w:val="333333"/>
          <w:kern w:val="0"/>
          <w:sz w:val="32"/>
          <w:szCs w:val="32"/>
        </w:rPr>
        <w:t>学生本人</w:t>
      </w:r>
      <w:r w:rsidR="0070167E" w:rsidRPr="00AE5F6B">
        <w:rPr>
          <w:rFonts w:ascii="仿宋" w:eastAsia="仿宋" w:hAnsi="仿宋" w:cs="宋体" w:hint="eastAsia"/>
          <w:color w:val="333333"/>
          <w:kern w:val="0"/>
          <w:sz w:val="32"/>
          <w:szCs w:val="32"/>
        </w:rPr>
        <w:t>，补偿款能够</w:t>
      </w:r>
      <w:r w:rsidR="00EB6364" w:rsidRPr="00AE5F6B">
        <w:rPr>
          <w:rFonts w:ascii="仿宋" w:eastAsia="仿宋" w:hAnsi="仿宋" w:cs="宋体" w:hint="eastAsia"/>
          <w:color w:val="333333"/>
          <w:kern w:val="0"/>
          <w:sz w:val="32"/>
          <w:szCs w:val="32"/>
        </w:rPr>
        <w:t>顺利</w:t>
      </w:r>
      <w:r w:rsidR="0070167E" w:rsidRPr="00AE5F6B">
        <w:rPr>
          <w:rFonts w:ascii="仿宋" w:eastAsia="仿宋" w:hAnsi="仿宋" w:cs="宋体" w:hint="eastAsia"/>
          <w:color w:val="333333"/>
          <w:kern w:val="0"/>
          <w:sz w:val="32"/>
          <w:szCs w:val="32"/>
        </w:rPr>
        <w:t>汇入</w:t>
      </w:r>
      <w:r w:rsidR="00782E29" w:rsidRPr="00AE5F6B">
        <w:rPr>
          <w:rFonts w:ascii="仿宋" w:eastAsia="仿宋" w:hAnsi="仿宋" w:cs="宋体" w:hint="eastAsia"/>
          <w:color w:val="333333"/>
          <w:kern w:val="0"/>
          <w:sz w:val="32"/>
          <w:szCs w:val="32"/>
        </w:rPr>
        <w:t>。</w:t>
      </w:r>
    </w:p>
    <w:p w:rsidR="00D1709F" w:rsidRPr="00AE5F6B" w:rsidRDefault="00782E29" w:rsidP="004A1B42">
      <w:pPr>
        <w:widowControl/>
        <w:spacing w:beforeLines="30" w:before="93" w:line="276" w:lineRule="auto"/>
        <w:ind w:firstLineChars="200" w:firstLine="640"/>
        <w:jc w:val="left"/>
        <w:rPr>
          <w:rFonts w:ascii="仿宋" w:eastAsia="仿宋" w:hAnsi="仿宋" w:cs="宋体"/>
          <w:color w:val="333333"/>
          <w:kern w:val="0"/>
          <w:sz w:val="32"/>
          <w:szCs w:val="32"/>
        </w:rPr>
      </w:pPr>
      <w:r w:rsidRPr="00AE5F6B">
        <w:rPr>
          <w:rFonts w:ascii="仿宋" w:eastAsia="仿宋" w:hAnsi="仿宋" w:cs="宋体" w:hint="eastAsia"/>
          <w:color w:val="333333"/>
          <w:kern w:val="0"/>
          <w:sz w:val="32"/>
          <w:szCs w:val="32"/>
        </w:rPr>
        <w:t>2.</w:t>
      </w:r>
      <w:r w:rsidR="00813032">
        <w:rPr>
          <w:rFonts w:ascii="仿宋" w:eastAsia="仿宋" w:hAnsi="仿宋" w:cs="宋体" w:hint="eastAsia"/>
          <w:color w:val="333333"/>
          <w:kern w:val="0"/>
          <w:sz w:val="32"/>
          <w:szCs w:val="32"/>
        </w:rPr>
        <w:t>各</w:t>
      </w:r>
      <w:r w:rsidR="001C522F" w:rsidRPr="00AE5F6B">
        <w:rPr>
          <w:rFonts w:ascii="仿宋" w:eastAsia="仿宋" w:hAnsi="仿宋" w:cs="宋体" w:hint="eastAsia"/>
          <w:color w:val="333333"/>
          <w:kern w:val="0"/>
          <w:sz w:val="32"/>
          <w:szCs w:val="32"/>
        </w:rPr>
        <w:t>培养单位</w:t>
      </w:r>
      <w:r w:rsidR="00813032">
        <w:rPr>
          <w:rFonts w:ascii="仿宋" w:eastAsia="仿宋" w:hAnsi="仿宋" w:cs="宋体" w:hint="eastAsia"/>
          <w:color w:val="333333"/>
          <w:kern w:val="0"/>
          <w:sz w:val="32"/>
          <w:szCs w:val="32"/>
        </w:rPr>
        <w:t>请认真审核学生申请材料，</w:t>
      </w:r>
      <w:r w:rsidR="00D1709F" w:rsidRPr="00AE5F6B">
        <w:rPr>
          <w:rFonts w:ascii="仿宋" w:eastAsia="仿宋" w:hAnsi="仿宋" w:cs="宋体" w:hint="eastAsia"/>
          <w:color w:val="333333"/>
          <w:kern w:val="0"/>
          <w:sz w:val="32"/>
          <w:szCs w:val="32"/>
        </w:rPr>
        <w:t>确保学生</w:t>
      </w:r>
      <w:r w:rsidR="005C1FF9" w:rsidRPr="00AE5F6B">
        <w:rPr>
          <w:rFonts w:ascii="仿宋" w:eastAsia="仿宋" w:hAnsi="仿宋" w:cs="宋体" w:hint="eastAsia"/>
          <w:color w:val="333333"/>
          <w:kern w:val="0"/>
          <w:sz w:val="32"/>
          <w:szCs w:val="32"/>
        </w:rPr>
        <w:t>工作单位符合基层就业条件，</w:t>
      </w:r>
      <w:r w:rsidR="00813032">
        <w:rPr>
          <w:rFonts w:ascii="仿宋" w:eastAsia="仿宋" w:hAnsi="仿宋" w:cs="宋体" w:hint="eastAsia"/>
          <w:color w:val="333333"/>
          <w:kern w:val="0"/>
          <w:sz w:val="32"/>
          <w:szCs w:val="32"/>
        </w:rPr>
        <w:t>提交</w:t>
      </w:r>
      <w:r w:rsidR="00D1709F" w:rsidRPr="00AE5F6B">
        <w:rPr>
          <w:rFonts w:ascii="仿宋" w:eastAsia="仿宋" w:hAnsi="仿宋" w:cs="宋体" w:hint="eastAsia"/>
          <w:color w:val="333333"/>
          <w:kern w:val="0"/>
          <w:sz w:val="32"/>
          <w:szCs w:val="32"/>
        </w:rPr>
        <w:t>信息准确无误</w:t>
      </w:r>
      <w:r w:rsidRPr="00AE5F6B">
        <w:rPr>
          <w:rFonts w:ascii="仿宋" w:eastAsia="仿宋" w:hAnsi="仿宋" w:cs="宋体" w:hint="eastAsia"/>
          <w:color w:val="333333"/>
          <w:kern w:val="0"/>
          <w:sz w:val="32"/>
          <w:szCs w:val="32"/>
        </w:rPr>
        <w:t>、材料齐全，特别注意审查“</w:t>
      </w:r>
      <w:r w:rsidRPr="0073734D">
        <w:rPr>
          <w:rFonts w:ascii="仿宋" w:eastAsia="仿宋" w:hAnsi="仿宋" w:cs="宋体" w:hint="eastAsia"/>
          <w:color w:val="333333"/>
          <w:kern w:val="0"/>
          <w:sz w:val="32"/>
          <w:szCs w:val="32"/>
        </w:rPr>
        <w:t>实际交纳学费金额</w:t>
      </w:r>
      <w:r w:rsidRPr="00AE5F6B">
        <w:rPr>
          <w:rFonts w:ascii="仿宋" w:eastAsia="仿宋" w:hAnsi="仿宋" w:cs="宋体" w:hint="eastAsia"/>
          <w:color w:val="333333"/>
          <w:kern w:val="0"/>
          <w:sz w:val="32"/>
          <w:szCs w:val="32"/>
        </w:rPr>
        <w:t>”是否正确、“</w:t>
      </w:r>
      <w:r w:rsidRPr="0073734D">
        <w:rPr>
          <w:rFonts w:ascii="仿宋" w:eastAsia="仿宋" w:hAnsi="仿宋" w:cs="宋体" w:hint="eastAsia"/>
          <w:color w:val="333333"/>
          <w:kern w:val="0"/>
          <w:sz w:val="32"/>
          <w:szCs w:val="32"/>
        </w:rPr>
        <w:t>申请</w:t>
      </w:r>
      <w:r w:rsidR="00BE4ED9" w:rsidRPr="0073734D">
        <w:rPr>
          <w:rFonts w:ascii="仿宋" w:eastAsia="仿宋" w:hAnsi="仿宋" w:cs="宋体" w:hint="eastAsia"/>
          <w:color w:val="333333"/>
          <w:kern w:val="0"/>
          <w:sz w:val="32"/>
          <w:szCs w:val="32"/>
        </w:rPr>
        <w:t>补</w:t>
      </w:r>
      <w:r w:rsidRPr="0073734D">
        <w:rPr>
          <w:rFonts w:ascii="仿宋" w:eastAsia="仿宋" w:hAnsi="仿宋" w:cs="宋体" w:hint="eastAsia"/>
          <w:color w:val="333333"/>
          <w:kern w:val="0"/>
          <w:sz w:val="32"/>
          <w:szCs w:val="32"/>
        </w:rPr>
        <w:t>偿金额</w:t>
      </w:r>
      <w:r w:rsidRPr="00AE5F6B">
        <w:rPr>
          <w:rFonts w:ascii="仿宋" w:eastAsia="仿宋" w:hAnsi="仿宋" w:cs="宋体" w:hint="eastAsia"/>
          <w:color w:val="333333"/>
          <w:kern w:val="0"/>
          <w:sz w:val="32"/>
          <w:szCs w:val="32"/>
        </w:rPr>
        <w:t>”是否符合补偿要求，签字、手印、盖章是否齐全。</w:t>
      </w:r>
    </w:p>
    <w:p w:rsidR="00D1709F" w:rsidRPr="00AE5F6B" w:rsidRDefault="00D1709F" w:rsidP="004A1B42">
      <w:pPr>
        <w:widowControl/>
        <w:spacing w:beforeLines="30" w:before="93" w:line="276" w:lineRule="auto"/>
        <w:ind w:firstLineChars="200" w:firstLine="640"/>
        <w:jc w:val="left"/>
        <w:rPr>
          <w:rFonts w:ascii="仿宋" w:eastAsia="仿宋" w:hAnsi="仿宋" w:cs="宋体"/>
          <w:color w:val="333333"/>
          <w:kern w:val="0"/>
          <w:sz w:val="32"/>
          <w:szCs w:val="32"/>
        </w:rPr>
      </w:pPr>
      <w:r w:rsidRPr="00AE5F6B">
        <w:rPr>
          <w:rFonts w:ascii="仿宋" w:eastAsia="仿宋" w:hAnsi="仿宋" w:cs="宋体" w:hint="eastAsia"/>
          <w:color w:val="333333"/>
          <w:kern w:val="0"/>
          <w:sz w:val="32"/>
          <w:szCs w:val="32"/>
        </w:rPr>
        <w:t>3.对提供虚假证明材料的毕业生，一经查实，将取消其补偿代偿资格并进行批评教育；对提供证明材料缺失不全的毕业生，学校</w:t>
      </w:r>
      <w:r w:rsidR="002415F9">
        <w:rPr>
          <w:rFonts w:ascii="仿宋" w:eastAsia="仿宋" w:hAnsi="仿宋" w:cs="宋体" w:hint="eastAsia"/>
          <w:color w:val="333333"/>
          <w:kern w:val="0"/>
          <w:sz w:val="32"/>
          <w:szCs w:val="32"/>
        </w:rPr>
        <w:t>通知学生按时</w:t>
      </w:r>
      <w:r w:rsidRPr="00AE5F6B">
        <w:rPr>
          <w:rFonts w:ascii="仿宋" w:eastAsia="仿宋" w:hAnsi="仿宋" w:cs="宋体" w:hint="eastAsia"/>
          <w:color w:val="333333"/>
          <w:kern w:val="0"/>
          <w:sz w:val="32"/>
          <w:szCs w:val="32"/>
        </w:rPr>
        <w:t>补齐相关证明后再行上报，不能补齐的不予报送。</w:t>
      </w:r>
    </w:p>
    <w:p w:rsidR="00681559" w:rsidRPr="00AE5F6B" w:rsidRDefault="00694B45" w:rsidP="004A1B42">
      <w:pPr>
        <w:widowControl/>
        <w:spacing w:beforeLines="30" w:before="93" w:line="276" w:lineRule="auto"/>
        <w:ind w:firstLine="645"/>
        <w:jc w:val="left"/>
        <w:rPr>
          <w:rFonts w:ascii="仿宋" w:eastAsia="仿宋" w:hAnsi="仿宋" w:cs="宋体"/>
          <w:color w:val="333333"/>
          <w:kern w:val="0"/>
          <w:sz w:val="32"/>
          <w:szCs w:val="32"/>
        </w:rPr>
      </w:pPr>
      <w:r w:rsidRPr="00AE5F6B">
        <w:rPr>
          <w:rFonts w:ascii="仿宋" w:eastAsia="仿宋" w:hAnsi="仿宋" w:cs="宋体" w:hint="eastAsia"/>
          <w:color w:val="333333"/>
          <w:kern w:val="0"/>
          <w:sz w:val="32"/>
          <w:szCs w:val="32"/>
        </w:rPr>
        <w:t>申报过程中如有疑问，请</w:t>
      </w:r>
      <w:r w:rsidR="00DF724D">
        <w:rPr>
          <w:rFonts w:ascii="仿宋" w:eastAsia="仿宋" w:hAnsi="仿宋" w:cs="宋体" w:hint="eastAsia"/>
          <w:color w:val="333333"/>
          <w:kern w:val="0"/>
          <w:sz w:val="32"/>
          <w:szCs w:val="32"/>
        </w:rPr>
        <w:t>联系</w:t>
      </w:r>
      <w:r w:rsidRPr="00AE5F6B">
        <w:rPr>
          <w:rFonts w:ascii="仿宋" w:eastAsia="仿宋" w:hAnsi="仿宋" w:cs="宋体" w:hint="eastAsia"/>
          <w:color w:val="333333"/>
          <w:kern w:val="0"/>
          <w:sz w:val="32"/>
          <w:szCs w:val="32"/>
        </w:rPr>
        <w:t>：</w:t>
      </w:r>
      <w:r w:rsidR="00681559" w:rsidRPr="00AE5F6B">
        <w:rPr>
          <w:rFonts w:ascii="仿宋" w:eastAsia="仿宋" w:hAnsi="仿宋" w:cs="宋体" w:hint="eastAsia"/>
          <w:color w:val="333333"/>
          <w:kern w:val="0"/>
          <w:sz w:val="32"/>
          <w:szCs w:val="32"/>
        </w:rPr>
        <w:t>张老师</w:t>
      </w:r>
      <w:r w:rsidR="00DF724D">
        <w:rPr>
          <w:rFonts w:ascii="仿宋" w:eastAsia="仿宋" w:hAnsi="仿宋" w:cs="宋体" w:hint="eastAsia"/>
          <w:color w:val="333333"/>
          <w:kern w:val="0"/>
          <w:sz w:val="32"/>
          <w:szCs w:val="32"/>
        </w:rPr>
        <w:t>，</w:t>
      </w:r>
      <w:r w:rsidR="00681559" w:rsidRPr="00AE5F6B">
        <w:rPr>
          <w:rFonts w:ascii="仿宋" w:eastAsia="仿宋" w:hAnsi="仿宋" w:cs="宋体" w:hint="eastAsia"/>
          <w:color w:val="333333"/>
          <w:kern w:val="0"/>
          <w:sz w:val="32"/>
          <w:szCs w:val="32"/>
        </w:rPr>
        <w:t>电话010-88256154</w:t>
      </w:r>
      <w:r w:rsidR="00DF724D">
        <w:rPr>
          <w:rFonts w:ascii="仿宋" w:eastAsia="仿宋" w:hAnsi="仿宋" w:cs="宋体" w:hint="eastAsia"/>
          <w:color w:val="333333"/>
          <w:kern w:val="0"/>
          <w:sz w:val="32"/>
          <w:szCs w:val="32"/>
        </w:rPr>
        <w:t>，</w:t>
      </w:r>
      <w:r w:rsidR="00F10DD9" w:rsidRPr="00AE5F6B">
        <w:rPr>
          <w:rFonts w:ascii="仿宋" w:eastAsia="仿宋" w:hAnsi="仿宋" w:cs="宋体" w:hint="eastAsia"/>
          <w:color w:val="333333"/>
          <w:kern w:val="0"/>
          <w:sz w:val="32"/>
          <w:szCs w:val="32"/>
        </w:rPr>
        <w:t>电子邮件zhanglei@ucas.ac.cn</w:t>
      </w:r>
      <w:r w:rsidR="00DF724D">
        <w:rPr>
          <w:rFonts w:ascii="仿宋" w:eastAsia="仿宋" w:hAnsi="仿宋" w:cs="宋体" w:hint="eastAsia"/>
          <w:color w:val="333333"/>
          <w:kern w:val="0"/>
          <w:sz w:val="32"/>
          <w:szCs w:val="32"/>
        </w:rPr>
        <w:t>。</w:t>
      </w:r>
    </w:p>
    <w:p w:rsidR="00681559" w:rsidRPr="00AE5F6B" w:rsidRDefault="00681559" w:rsidP="004A1B42">
      <w:pPr>
        <w:widowControl/>
        <w:spacing w:beforeLines="30" w:before="93" w:line="276" w:lineRule="auto"/>
        <w:jc w:val="left"/>
        <w:rPr>
          <w:rFonts w:ascii="仿宋" w:eastAsia="仿宋" w:hAnsi="仿宋" w:cs="宋体"/>
          <w:color w:val="333333"/>
          <w:kern w:val="0"/>
          <w:sz w:val="32"/>
          <w:szCs w:val="32"/>
        </w:rPr>
      </w:pPr>
      <w:r w:rsidRPr="00AE5F6B">
        <w:rPr>
          <w:rFonts w:ascii="仿宋" w:eastAsia="仿宋" w:hAnsi="仿宋" w:cs="宋体" w:hint="eastAsia"/>
          <w:color w:val="333333"/>
          <w:kern w:val="0"/>
          <w:sz w:val="32"/>
          <w:szCs w:val="32"/>
        </w:rPr>
        <w:lastRenderedPageBreak/>
        <w:t xml:space="preserve"> </w:t>
      </w:r>
      <w:r w:rsidRPr="00AE5F6B">
        <w:rPr>
          <w:rFonts w:ascii="仿宋" w:eastAsia="仿宋" w:hAnsi="仿宋" w:cs="宋体"/>
          <w:color w:val="333333"/>
          <w:kern w:val="0"/>
          <w:sz w:val="32"/>
          <w:szCs w:val="32"/>
        </w:rPr>
        <w:t xml:space="preserve"> </w:t>
      </w:r>
    </w:p>
    <w:p w:rsidR="00D1709F" w:rsidRPr="00AE5F6B" w:rsidRDefault="00D1709F" w:rsidP="004A1B42">
      <w:pPr>
        <w:widowControl/>
        <w:spacing w:beforeLines="30" w:before="93" w:line="276" w:lineRule="auto"/>
        <w:ind w:firstLineChars="200" w:firstLine="643"/>
        <w:jc w:val="left"/>
        <w:rPr>
          <w:rFonts w:ascii="仿宋" w:eastAsia="仿宋" w:hAnsi="仿宋" w:cs="宋体"/>
          <w:b/>
          <w:color w:val="333333"/>
          <w:kern w:val="0"/>
          <w:sz w:val="32"/>
          <w:szCs w:val="32"/>
        </w:rPr>
      </w:pPr>
      <w:r w:rsidRPr="00AE5F6B">
        <w:rPr>
          <w:rFonts w:ascii="仿宋" w:eastAsia="仿宋" w:hAnsi="仿宋" w:cs="宋体" w:hint="eastAsia"/>
          <w:b/>
          <w:color w:val="333333"/>
          <w:kern w:val="0"/>
          <w:sz w:val="32"/>
          <w:szCs w:val="32"/>
        </w:rPr>
        <w:t>附件：</w:t>
      </w:r>
    </w:p>
    <w:p w:rsidR="00D1709F" w:rsidRPr="00AE5F6B" w:rsidRDefault="00D1709F" w:rsidP="004A1B42">
      <w:pPr>
        <w:widowControl/>
        <w:spacing w:beforeLines="30" w:before="93" w:line="276" w:lineRule="auto"/>
        <w:ind w:firstLineChars="200" w:firstLine="640"/>
        <w:jc w:val="left"/>
        <w:rPr>
          <w:rFonts w:ascii="仿宋" w:eastAsia="仿宋" w:hAnsi="仿宋" w:cs="宋体"/>
          <w:color w:val="333333"/>
          <w:kern w:val="0"/>
          <w:sz w:val="32"/>
          <w:szCs w:val="32"/>
        </w:rPr>
      </w:pPr>
      <w:r w:rsidRPr="00AE5F6B">
        <w:rPr>
          <w:rFonts w:ascii="仿宋" w:eastAsia="仿宋" w:hAnsi="仿宋" w:cs="宋体" w:hint="eastAsia"/>
          <w:color w:val="333333"/>
          <w:kern w:val="0"/>
          <w:sz w:val="32"/>
          <w:szCs w:val="32"/>
        </w:rPr>
        <w:t>1.</w:t>
      </w:r>
      <w:r w:rsidR="00E044B5" w:rsidRPr="00AE5F6B">
        <w:rPr>
          <w:rFonts w:ascii="仿宋" w:eastAsia="仿宋" w:hAnsi="仿宋" w:cs="宋体"/>
          <w:color w:val="333333"/>
          <w:kern w:val="0"/>
          <w:sz w:val="32"/>
          <w:szCs w:val="32"/>
        </w:rPr>
        <w:t>学费补偿国家助学贷款代偿申请表</w:t>
      </w:r>
      <w:r w:rsidR="00E044B5" w:rsidRPr="00AE5F6B">
        <w:rPr>
          <w:rFonts w:ascii="仿宋" w:eastAsia="仿宋" w:hAnsi="仿宋" w:cs="宋体" w:hint="eastAsia"/>
          <w:color w:val="333333"/>
          <w:kern w:val="0"/>
          <w:sz w:val="32"/>
          <w:szCs w:val="32"/>
        </w:rPr>
        <w:t>；</w:t>
      </w:r>
    </w:p>
    <w:p w:rsidR="00D1709F" w:rsidRPr="00AE5F6B" w:rsidRDefault="00D1709F" w:rsidP="004A1B42">
      <w:pPr>
        <w:widowControl/>
        <w:spacing w:beforeLines="30" w:before="93" w:line="276" w:lineRule="auto"/>
        <w:ind w:firstLineChars="200" w:firstLine="640"/>
        <w:jc w:val="left"/>
        <w:rPr>
          <w:rFonts w:ascii="仿宋" w:eastAsia="仿宋" w:hAnsi="仿宋" w:cs="宋体"/>
          <w:color w:val="333333"/>
          <w:kern w:val="0"/>
          <w:sz w:val="32"/>
          <w:szCs w:val="32"/>
        </w:rPr>
      </w:pPr>
      <w:r w:rsidRPr="00AE5F6B">
        <w:rPr>
          <w:rFonts w:ascii="仿宋" w:eastAsia="仿宋" w:hAnsi="仿宋" w:cs="宋体" w:hint="eastAsia"/>
          <w:color w:val="333333"/>
          <w:kern w:val="0"/>
          <w:sz w:val="32"/>
          <w:szCs w:val="32"/>
        </w:rPr>
        <w:t>2.就业证明</w:t>
      </w:r>
      <w:r w:rsidR="00E044B5" w:rsidRPr="00AE5F6B">
        <w:rPr>
          <w:rFonts w:ascii="仿宋" w:eastAsia="仿宋" w:hAnsi="仿宋" w:cs="宋体" w:hint="eastAsia"/>
          <w:color w:val="333333"/>
          <w:kern w:val="0"/>
          <w:sz w:val="32"/>
          <w:szCs w:val="32"/>
        </w:rPr>
        <w:t>；</w:t>
      </w:r>
    </w:p>
    <w:p w:rsidR="00083BE1" w:rsidRPr="00AE5F6B" w:rsidRDefault="00E35669" w:rsidP="004A1B42">
      <w:pPr>
        <w:widowControl/>
        <w:spacing w:beforeLines="30" w:before="93" w:line="276" w:lineRule="auto"/>
        <w:ind w:firstLineChars="200" w:firstLine="640"/>
        <w:jc w:val="left"/>
        <w:rPr>
          <w:rFonts w:ascii="仿宋" w:eastAsia="仿宋" w:hAnsi="仿宋" w:cs="宋体"/>
          <w:color w:val="333333"/>
          <w:kern w:val="0"/>
          <w:sz w:val="32"/>
          <w:szCs w:val="32"/>
        </w:rPr>
      </w:pPr>
      <w:r w:rsidRPr="00AE5F6B">
        <w:rPr>
          <w:rFonts w:ascii="仿宋" w:eastAsia="仿宋" w:hAnsi="仿宋" w:cs="宋体" w:hint="eastAsia"/>
          <w:color w:val="333333"/>
          <w:kern w:val="0"/>
          <w:sz w:val="32"/>
          <w:szCs w:val="32"/>
        </w:rPr>
        <w:t>3.</w:t>
      </w:r>
      <w:r w:rsidR="00083BE1" w:rsidRPr="00AE5F6B">
        <w:rPr>
          <w:rFonts w:ascii="仿宋" w:eastAsia="仿宋" w:hAnsi="仿宋" w:cs="宋体" w:hint="eastAsia"/>
          <w:color w:val="333333"/>
          <w:kern w:val="0"/>
          <w:sz w:val="32"/>
          <w:szCs w:val="32"/>
        </w:rPr>
        <w:t>二次分配就业证明；</w:t>
      </w:r>
    </w:p>
    <w:p w:rsidR="00083BE1" w:rsidRPr="00AE5F6B" w:rsidRDefault="00E044B5" w:rsidP="004A1B42">
      <w:pPr>
        <w:widowControl/>
        <w:spacing w:beforeLines="30" w:before="93" w:line="276" w:lineRule="auto"/>
        <w:ind w:firstLineChars="200" w:firstLine="640"/>
        <w:jc w:val="left"/>
        <w:rPr>
          <w:rFonts w:ascii="仿宋" w:eastAsia="仿宋" w:hAnsi="仿宋" w:cs="宋体"/>
          <w:color w:val="333333"/>
          <w:kern w:val="0"/>
          <w:sz w:val="32"/>
          <w:szCs w:val="32"/>
        </w:rPr>
      </w:pPr>
      <w:r w:rsidRPr="00AE5F6B">
        <w:rPr>
          <w:rFonts w:ascii="仿宋" w:eastAsia="仿宋" w:hAnsi="仿宋" w:cs="宋体" w:hint="eastAsia"/>
          <w:color w:val="333333"/>
          <w:kern w:val="0"/>
          <w:sz w:val="32"/>
          <w:szCs w:val="32"/>
        </w:rPr>
        <w:t>4.</w:t>
      </w:r>
      <w:r w:rsidR="00083BE1" w:rsidRPr="00AE5F6B">
        <w:rPr>
          <w:rFonts w:ascii="仿宋" w:eastAsia="仿宋" w:hAnsi="仿宋" w:cs="宋体" w:hint="eastAsia"/>
          <w:color w:val="333333"/>
          <w:kern w:val="0"/>
          <w:sz w:val="32"/>
          <w:szCs w:val="32"/>
        </w:rPr>
        <w:t>海上平台/船舶出海作业证明；</w:t>
      </w:r>
    </w:p>
    <w:p w:rsidR="00E044B5" w:rsidRDefault="00083BE1" w:rsidP="004A1B42">
      <w:pPr>
        <w:widowControl/>
        <w:spacing w:beforeLines="30" w:before="93" w:line="276" w:lineRule="auto"/>
        <w:ind w:firstLineChars="200" w:firstLine="640"/>
        <w:jc w:val="left"/>
        <w:rPr>
          <w:rFonts w:ascii="仿宋" w:eastAsia="仿宋" w:hAnsi="仿宋" w:cs="宋体"/>
          <w:color w:val="333333"/>
          <w:kern w:val="0"/>
          <w:sz w:val="32"/>
          <w:szCs w:val="32"/>
        </w:rPr>
      </w:pPr>
      <w:r w:rsidRPr="00AE5F6B">
        <w:rPr>
          <w:rFonts w:ascii="仿宋" w:eastAsia="仿宋" w:hAnsi="仿宋" w:cs="宋体" w:hint="eastAsia"/>
          <w:color w:val="333333"/>
          <w:kern w:val="0"/>
          <w:sz w:val="32"/>
          <w:szCs w:val="32"/>
        </w:rPr>
        <w:t>5.</w:t>
      </w:r>
      <w:r w:rsidR="00E044B5" w:rsidRPr="00AE5F6B">
        <w:rPr>
          <w:rFonts w:ascii="仿宋" w:eastAsia="仿宋" w:hAnsi="仿宋" w:cs="宋体" w:hint="eastAsia"/>
          <w:color w:val="333333"/>
          <w:kern w:val="0"/>
          <w:sz w:val="32"/>
          <w:szCs w:val="32"/>
        </w:rPr>
        <w:t>中央高校毕业生赴基层就业学费补偿国家助学贷款代偿审核说明（2023版）</w:t>
      </w:r>
      <w:r w:rsidR="00B40B78" w:rsidRPr="00AE5F6B">
        <w:rPr>
          <w:rFonts w:ascii="仿宋" w:eastAsia="仿宋" w:hAnsi="仿宋" w:cs="宋体" w:hint="eastAsia"/>
          <w:color w:val="333333"/>
          <w:kern w:val="0"/>
          <w:sz w:val="32"/>
          <w:szCs w:val="32"/>
        </w:rPr>
        <w:t>。</w:t>
      </w:r>
    </w:p>
    <w:p w:rsidR="006611DF" w:rsidRDefault="006611DF" w:rsidP="004A1B42">
      <w:pPr>
        <w:widowControl/>
        <w:spacing w:beforeLines="30" w:before="93" w:line="276" w:lineRule="auto"/>
        <w:ind w:firstLineChars="200" w:firstLine="640"/>
        <w:jc w:val="left"/>
        <w:rPr>
          <w:rFonts w:ascii="仿宋" w:eastAsia="仿宋" w:hAnsi="仿宋" w:cs="宋体"/>
          <w:color w:val="333333"/>
          <w:kern w:val="0"/>
          <w:sz w:val="32"/>
          <w:szCs w:val="32"/>
        </w:rPr>
      </w:pPr>
    </w:p>
    <w:p w:rsidR="00D1709F" w:rsidRPr="00AE5F6B" w:rsidRDefault="00D1709F" w:rsidP="004A1B42">
      <w:pPr>
        <w:widowControl/>
        <w:spacing w:beforeLines="30" w:before="93" w:line="276" w:lineRule="auto"/>
        <w:ind w:firstLineChars="1500" w:firstLine="4800"/>
        <w:jc w:val="left"/>
        <w:rPr>
          <w:rFonts w:ascii="仿宋" w:eastAsia="仿宋" w:hAnsi="仿宋" w:cs="宋体"/>
          <w:color w:val="333333"/>
          <w:kern w:val="0"/>
          <w:sz w:val="32"/>
          <w:szCs w:val="32"/>
        </w:rPr>
      </w:pPr>
      <w:r w:rsidRPr="00AE5F6B">
        <w:rPr>
          <w:rFonts w:ascii="仿宋" w:eastAsia="仿宋" w:hAnsi="仿宋" w:cs="宋体" w:hint="eastAsia"/>
          <w:color w:val="333333"/>
          <w:kern w:val="0"/>
          <w:sz w:val="32"/>
          <w:szCs w:val="32"/>
        </w:rPr>
        <w:t>中国科学院大学学生处</w:t>
      </w:r>
    </w:p>
    <w:p w:rsidR="00D1709F" w:rsidRPr="00AE5F6B" w:rsidRDefault="00D1709F" w:rsidP="004A1B42">
      <w:pPr>
        <w:widowControl/>
        <w:spacing w:beforeLines="30" w:before="93" w:line="276" w:lineRule="auto"/>
        <w:ind w:firstLineChars="1600" w:firstLine="5120"/>
        <w:jc w:val="left"/>
        <w:rPr>
          <w:rFonts w:ascii="仿宋" w:eastAsia="仿宋" w:hAnsi="仿宋" w:cs="宋体"/>
          <w:color w:val="333333"/>
          <w:kern w:val="0"/>
          <w:sz w:val="32"/>
          <w:szCs w:val="32"/>
        </w:rPr>
      </w:pPr>
      <w:r w:rsidRPr="00AE5F6B">
        <w:rPr>
          <w:rFonts w:ascii="仿宋" w:eastAsia="仿宋" w:hAnsi="仿宋" w:cs="宋体" w:hint="eastAsia"/>
          <w:color w:val="333333"/>
          <w:kern w:val="0"/>
          <w:sz w:val="32"/>
          <w:szCs w:val="32"/>
        </w:rPr>
        <w:t>202</w:t>
      </w:r>
      <w:r w:rsidR="00932AE9" w:rsidRPr="00AE5F6B">
        <w:rPr>
          <w:rFonts w:ascii="仿宋" w:eastAsia="仿宋" w:hAnsi="仿宋" w:cs="宋体" w:hint="eastAsia"/>
          <w:color w:val="333333"/>
          <w:kern w:val="0"/>
          <w:sz w:val="32"/>
          <w:szCs w:val="32"/>
        </w:rPr>
        <w:t>3</w:t>
      </w:r>
      <w:r w:rsidRPr="00AE5F6B">
        <w:rPr>
          <w:rFonts w:ascii="仿宋" w:eastAsia="仿宋" w:hAnsi="仿宋" w:cs="宋体" w:hint="eastAsia"/>
          <w:color w:val="333333"/>
          <w:kern w:val="0"/>
          <w:sz w:val="32"/>
          <w:szCs w:val="32"/>
        </w:rPr>
        <w:t>年</w:t>
      </w:r>
      <w:r w:rsidR="00A13FBD" w:rsidRPr="00AE5F6B">
        <w:rPr>
          <w:rFonts w:ascii="仿宋" w:eastAsia="仿宋" w:hAnsi="仿宋" w:cs="宋体" w:hint="eastAsia"/>
          <w:color w:val="333333"/>
          <w:kern w:val="0"/>
          <w:sz w:val="32"/>
          <w:szCs w:val="32"/>
        </w:rPr>
        <w:t>6</w:t>
      </w:r>
      <w:r w:rsidRPr="00AE5F6B">
        <w:rPr>
          <w:rFonts w:ascii="仿宋" w:eastAsia="仿宋" w:hAnsi="仿宋" w:cs="宋体" w:hint="eastAsia"/>
          <w:color w:val="333333"/>
          <w:kern w:val="0"/>
          <w:sz w:val="32"/>
          <w:szCs w:val="32"/>
        </w:rPr>
        <w:t>月</w:t>
      </w:r>
      <w:r w:rsidR="00545932">
        <w:rPr>
          <w:rFonts w:ascii="仿宋" w:eastAsia="仿宋" w:hAnsi="仿宋" w:cs="宋体" w:hint="eastAsia"/>
          <w:color w:val="333333"/>
          <w:kern w:val="0"/>
          <w:sz w:val="32"/>
          <w:szCs w:val="32"/>
        </w:rPr>
        <w:t>16</w:t>
      </w:r>
      <w:r w:rsidRPr="00AE5F6B">
        <w:rPr>
          <w:rFonts w:ascii="仿宋" w:eastAsia="仿宋" w:hAnsi="仿宋" w:cs="宋体" w:hint="eastAsia"/>
          <w:color w:val="333333"/>
          <w:kern w:val="0"/>
          <w:sz w:val="32"/>
          <w:szCs w:val="32"/>
        </w:rPr>
        <w:t>日</w:t>
      </w:r>
    </w:p>
    <w:sectPr w:rsidR="00D1709F" w:rsidRPr="00AE5F6B" w:rsidSect="006432A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296A" w:rsidRDefault="00D2296A" w:rsidP="00120946">
      <w:r>
        <w:separator/>
      </w:r>
    </w:p>
  </w:endnote>
  <w:endnote w:type="continuationSeparator" w:id="0">
    <w:p w:rsidR="00D2296A" w:rsidRDefault="00D2296A" w:rsidP="0012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060334"/>
      <w:docPartObj>
        <w:docPartGallery w:val="Page Numbers (Bottom of Page)"/>
        <w:docPartUnique/>
      </w:docPartObj>
    </w:sdtPr>
    <w:sdtContent>
      <w:sdt>
        <w:sdtPr>
          <w:id w:val="1728636285"/>
          <w:docPartObj>
            <w:docPartGallery w:val="Page Numbers (Top of Page)"/>
            <w:docPartUnique/>
          </w:docPartObj>
        </w:sdtPr>
        <w:sdtContent>
          <w:p w:rsidR="00B71FEC" w:rsidRDefault="00B71FEC">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62DF6">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62DF6">
              <w:rPr>
                <w:b/>
                <w:bCs/>
                <w:noProof/>
              </w:rPr>
              <w:t>5</w:t>
            </w:r>
            <w:r>
              <w:rPr>
                <w:b/>
                <w:bCs/>
                <w:sz w:val="24"/>
                <w:szCs w:val="24"/>
              </w:rPr>
              <w:fldChar w:fldCharType="end"/>
            </w:r>
          </w:p>
        </w:sdtContent>
      </w:sdt>
    </w:sdtContent>
  </w:sdt>
  <w:p w:rsidR="00B71FEC" w:rsidRDefault="00B71F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296A" w:rsidRDefault="00D2296A" w:rsidP="00120946">
      <w:r>
        <w:separator/>
      </w:r>
    </w:p>
  </w:footnote>
  <w:footnote w:type="continuationSeparator" w:id="0">
    <w:p w:rsidR="00D2296A" w:rsidRDefault="00D2296A" w:rsidP="0012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648"/>
    <w:multiLevelType w:val="hybridMultilevel"/>
    <w:tmpl w:val="EBE66154"/>
    <w:lvl w:ilvl="0" w:tplc="BE16E8A6">
      <w:start w:val="1"/>
      <w:numFmt w:val="japaneseCounting"/>
      <w:lvlText w:val="（%1）"/>
      <w:lvlJc w:val="left"/>
      <w:pPr>
        <w:ind w:left="1723" w:hanging="1080"/>
      </w:pPr>
      <w:rPr>
        <w:rFonts w:hint="default"/>
      </w:rPr>
    </w:lvl>
    <w:lvl w:ilvl="1" w:tplc="04090019" w:tentative="1">
      <w:start w:val="1"/>
      <w:numFmt w:val="lowerLetter"/>
      <w:lvlText w:val="%2)"/>
      <w:lvlJc w:val="left"/>
      <w:pPr>
        <w:ind w:left="1523" w:hanging="440"/>
      </w:pPr>
    </w:lvl>
    <w:lvl w:ilvl="2" w:tplc="0409001B" w:tentative="1">
      <w:start w:val="1"/>
      <w:numFmt w:val="lowerRoman"/>
      <w:lvlText w:val="%3."/>
      <w:lvlJc w:val="right"/>
      <w:pPr>
        <w:ind w:left="1963" w:hanging="440"/>
      </w:pPr>
    </w:lvl>
    <w:lvl w:ilvl="3" w:tplc="0409000F" w:tentative="1">
      <w:start w:val="1"/>
      <w:numFmt w:val="decimal"/>
      <w:lvlText w:val="%4."/>
      <w:lvlJc w:val="left"/>
      <w:pPr>
        <w:ind w:left="2403" w:hanging="440"/>
      </w:pPr>
    </w:lvl>
    <w:lvl w:ilvl="4" w:tplc="04090019" w:tentative="1">
      <w:start w:val="1"/>
      <w:numFmt w:val="lowerLetter"/>
      <w:lvlText w:val="%5)"/>
      <w:lvlJc w:val="left"/>
      <w:pPr>
        <w:ind w:left="2843" w:hanging="440"/>
      </w:pPr>
    </w:lvl>
    <w:lvl w:ilvl="5" w:tplc="0409001B" w:tentative="1">
      <w:start w:val="1"/>
      <w:numFmt w:val="lowerRoman"/>
      <w:lvlText w:val="%6."/>
      <w:lvlJc w:val="right"/>
      <w:pPr>
        <w:ind w:left="3283" w:hanging="440"/>
      </w:pPr>
    </w:lvl>
    <w:lvl w:ilvl="6" w:tplc="0409000F" w:tentative="1">
      <w:start w:val="1"/>
      <w:numFmt w:val="decimal"/>
      <w:lvlText w:val="%7."/>
      <w:lvlJc w:val="left"/>
      <w:pPr>
        <w:ind w:left="3723" w:hanging="440"/>
      </w:pPr>
    </w:lvl>
    <w:lvl w:ilvl="7" w:tplc="04090019" w:tentative="1">
      <w:start w:val="1"/>
      <w:numFmt w:val="lowerLetter"/>
      <w:lvlText w:val="%8)"/>
      <w:lvlJc w:val="left"/>
      <w:pPr>
        <w:ind w:left="4163" w:hanging="440"/>
      </w:pPr>
    </w:lvl>
    <w:lvl w:ilvl="8" w:tplc="0409001B" w:tentative="1">
      <w:start w:val="1"/>
      <w:numFmt w:val="lowerRoman"/>
      <w:lvlText w:val="%9."/>
      <w:lvlJc w:val="right"/>
      <w:pPr>
        <w:ind w:left="4603" w:hanging="440"/>
      </w:pPr>
    </w:lvl>
  </w:abstractNum>
  <w:abstractNum w:abstractNumId="1" w15:restartNumberingAfterBreak="0">
    <w:nsid w:val="22B82571"/>
    <w:multiLevelType w:val="hybridMultilevel"/>
    <w:tmpl w:val="B0869744"/>
    <w:lvl w:ilvl="0" w:tplc="DB92F376">
      <w:start w:val="1"/>
      <w:numFmt w:val="decimal"/>
      <w:lvlText w:val="（%1）"/>
      <w:lvlJc w:val="left"/>
      <w:pPr>
        <w:ind w:left="1720" w:hanging="108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2" w15:restartNumberingAfterBreak="0">
    <w:nsid w:val="470C509F"/>
    <w:multiLevelType w:val="hybridMultilevel"/>
    <w:tmpl w:val="4426C65E"/>
    <w:lvl w:ilvl="0" w:tplc="04090011">
      <w:start w:val="1"/>
      <w:numFmt w:val="decimal"/>
      <w:lvlText w:val="%1)"/>
      <w:lvlJc w:val="left"/>
      <w:pPr>
        <w:ind w:left="1080" w:hanging="440"/>
      </w:p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3" w15:restartNumberingAfterBreak="0">
    <w:nsid w:val="65DF6CAC"/>
    <w:multiLevelType w:val="hybridMultilevel"/>
    <w:tmpl w:val="D2F8F222"/>
    <w:lvl w:ilvl="0" w:tplc="B0CADBC0">
      <w:start w:val="1"/>
      <w:numFmt w:val="japaneseCounting"/>
      <w:lvlText w:val="（%1）"/>
      <w:lvlJc w:val="left"/>
      <w:pPr>
        <w:ind w:left="1723" w:hanging="1080"/>
      </w:pPr>
      <w:rPr>
        <w:rFonts w:hint="default"/>
      </w:rPr>
    </w:lvl>
    <w:lvl w:ilvl="1" w:tplc="04090019" w:tentative="1">
      <w:start w:val="1"/>
      <w:numFmt w:val="lowerLetter"/>
      <w:lvlText w:val="%2)"/>
      <w:lvlJc w:val="left"/>
      <w:pPr>
        <w:ind w:left="1523" w:hanging="440"/>
      </w:pPr>
    </w:lvl>
    <w:lvl w:ilvl="2" w:tplc="0409001B" w:tentative="1">
      <w:start w:val="1"/>
      <w:numFmt w:val="lowerRoman"/>
      <w:lvlText w:val="%3."/>
      <w:lvlJc w:val="right"/>
      <w:pPr>
        <w:ind w:left="1963" w:hanging="440"/>
      </w:pPr>
    </w:lvl>
    <w:lvl w:ilvl="3" w:tplc="0409000F" w:tentative="1">
      <w:start w:val="1"/>
      <w:numFmt w:val="decimal"/>
      <w:lvlText w:val="%4."/>
      <w:lvlJc w:val="left"/>
      <w:pPr>
        <w:ind w:left="2403" w:hanging="440"/>
      </w:pPr>
    </w:lvl>
    <w:lvl w:ilvl="4" w:tplc="04090019" w:tentative="1">
      <w:start w:val="1"/>
      <w:numFmt w:val="lowerLetter"/>
      <w:lvlText w:val="%5)"/>
      <w:lvlJc w:val="left"/>
      <w:pPr>
        <w:ind w:left="2843" w:hanging="440"/>
      </w:pPr>
    </w:lvl>
    <w:lvl w:ilvl="5" w:tplc="0409001B" w:tentative="1">
      <w:start w:val="1"/>
      <w:numFmt w:val="lowerRoman"/>
      <w:lvlText w:val="%6."/>
      <w:lvlJc w:val="right"/>
      <w:pPr>
        <w:ind w:left="3283" w:hanging="440"/>
      </w:pPr>
    </w:lvl>
    <w:lvl w:ilvl="6" w:tplc="0409000F" w:tentative="1">
      <w:start w:val="1"/>
      <w:numFmt w:val="decimal"/>
      <w:lvlText w:val="%7."/>
      <w:lvlJc w:val="left"/>
      <w:pPr>
        <w:ind w:left="3723" w:hanging="440"/>
      </w:pPr>
    </w:lvl>
    <w:lvl w:ilvl="7" w:tplc="04090019" w:tentative="1">
      <w:start w:val="1"/>
      <w:numFmt w:val="lowerLetter"/>
      <w:lvlText w:val="%8)"/>
      <w:lvlJc w:val="left"/>
      <w:pPr>
        <w:ind w:left="4163" w:hanging="440"/>
      </w:pPr>
    </w:lvl>
    <w:lvl w:ilvl="8" w:tplc="0409001B" w:tentative="1">
      <w:start w:val="1"/>
      <w:numFmt w:val="lowerRoman"/>
      <w:lvlText w:val="%9."/>
      <w:lvlJc w:val="right"/>
      <w:pPr>
        <w:ind w:left="4603" w:hanging="440"/>
      </w:pPr>
    </w:lvl>
  </w:abstractNum>
  <w:abstractNum w:abstractNumId="4" w15:restartNumberingAfterBreak="0">
    <w:nsid w:val="6CE3185C"/>
    <w:multiLevelType w:val="hybridMultilevel"/>
    <w:tmpl w:val="EBE66154"/>
    <w:lvl w:ilvl="0" w:tplc="FFFFFFFF">
      <w:start w:val="1"/>
      <w:numFmt w:val="japaneseCounting"/>
      <w:lvlText w:val="（%1）"/>
      <w:lvlJc w:val="left"/>
      <w:pPr>
        <w:ind w:left="1723" w:hanging="1080"/>
      </w:pPr>
      <w:rPr>
        <w:rFonts w:hint="default"/>
      </w:rPr>
    </w:lvl>
    <w:lvl w:ilvl="1" w:tplc="FFFFFFFF" w:tentative="1">
      <w:start w:val="1"/>
      <w:numFmt w:val="lowerLetter"/>
      <w:lvlText w:val="%2)"/>
      <w:lvlJc w:val="left"/>
      <w:pPr>
        <w:ind w:left="1523" w:hanging="440"/>
      </w:pPr>
    </w:lvl>
    <w:lvl w:ilvl="2" w:tplc="FFFFFFFF" w:tentative="1">
      <w:start w:val="1"/>
      <w:numFmt w:val="lowerRoman"/>
      <w:lvlText w:val="%3."/>
      <w:lvlJc w:val="right"/>
      <w:pPr>
        <w:ind w:left="1963" w:hanging="440"/>
      </w:pPr>
    </w:lvl>
    <w:lvl w:ilvl="3" w:tplc="FFFFFFFF" w:tentative="1">
      <w:start w:val="1"/>
      <w:numFmt w:val="decimal"/>
      <w:lvlText w:val="%4."/>
      <w:lvlJc w:val="left"/>
      <w:pPr>
        <w:ind w:left="2403" w:hanging="440"/>
      </w:pPr>
    </w:lvl>
    <w:lvl w:ilvl="4" w:tplc="FFFFFFFF" w:tentative="1">
      <w:start w:val="1"/>
      <w:numFmt w:val="lowerLetter"/>
      <w:lvlText w:val="%5)"/>
      <w:lvlJc w:val="left"/>
      <w:pPr>
        <w:ind w:left="2843" w:hanging="440"/>
      </w:pPr>
    </w:lvl>
    <w:lvl w:ilvl="5" w:tplc="FFFFFFFF" w:tentative="1">
      <w:start w:val="1"/>
      <w:numFmt w:val="lowerRoman"/>
      <w:lvlText w:val="%6."/>
      <w:lvlJc w:val="right"/>
      <w:pPr>
        <w:ind w:left="3283" w:hanging="440"/>
      </w:pPr>
    </w:lvl>
    <w:lvl w:ilvl="6" w:tplc="FFFFFFFF" w:tentative="1">
      <w:start w:val="1"/>
      <w:numFmt w:val="decimal"/>
      <w:lvlText w:val="%7."/>
      <w:lvlJc w:val="left"/>
      <w:pPr>
        <w:ind w:left="3723" w:hanging="440"/>
      </w:pPr>
    </w:lvl>
    <w:lvl w:ilvl="7" w:tplc="FFFFFFFF" w:tentative="1">
      <w:start w:val="1"/>
      <w:numFmt w:val="lowerLetter"/>
      <w:lvlText w:val="%8)"/>
      <w:lvlJc w:val="left"/>
      <w:pPr>
        <w:ind w:left="4163" w:hanging="440"/>
      </w:pPr>
    </w:lvl>
    <w:lvl w:ilvl="8" w:tplc="FFFFFFFF" w:tentative="1">
      <w:start w:val="1"/>
      <w:numFmt w:val="lowerRoman"/>
      <w:lvlText w:val="%9."/>
      <w:lvlJc w:val="right"/>
      <w:pPr>
        <w:ind w:left="4603" w:hanging="440"/>
      </w:pPr>
    </w:lvl>
  </w:abstractNum>
  <w:abstractNum w:abstractNumId="5" w15:restartNumberingAfterBreak="0">
    <w:nsid w:val="76737141"/>
    <w:multiLevelType w:val="hybridMultilevel"/>
    <w:tmpl w:val="CE44B768"/>
    <w:lvl w:ilvl="0" w:tplc="A2F6273E">
      <w:start w:val="1"/>
      <w:numFmt w:val="decimal"/>
      <w:lvlText w:val="%1."/>
      <w:lvlJc w:val="left"/>
      <w:pPr>
        <w:ind w:left="1003" w:hanging="360"/>
      </w:pPr>
      <w:rPr>
        <w:rFonts w:hint="default"/>
      </w:rPr>
    </w:lvl>
    <w:lvl w:ilvl="1" w:tplc="04090019" w:tentative="1">
      <w:start w:val="1"/>
      <w:numFmt w:val="lowerLetter"/>
      <w:lvlText w:val="%2)"/>
      <w:lvlJc w:val="left"/>
      <w:pPr>
        <w:ind w:left="1523" w:hanging="440"/>
      </w:pPr>
    </w:lvl>
    <w:lvl w:ilvl="2" w:tplc="0409001B" w:tentative="1">
      <w:start w:val="1"/>
      <w:numFmt w:val="lowerRoman"/>
      <w:lvlText w:val="%3."/>
      <w:lvlJc w:val="right"/>
      <w:pPr>
        <w:ind w:left="1963" w:hanging="440"/>
      </w:pPr>
    </w:lvl>
    <w:lvl w:ilvl="3" w:tplc="0409000F" w:tentative="1">
      <w:start w:val="1"/>
      <w:numFmt w:val="decimal"/>
      <w:lvlText w:val="%4."/>
      <w:lvlJc w:val="left"/>
      <w:pPr>
        <w:ind w:left="2403" w:hanging="440"/>
      </w:pPr>
    </w:lvl>
    <w:lvl w:ilvl="4" w:tplc="04090019" w:tentative="1">
      <w:start w:val="1"/>
      <w:numFmt w:val="lowerLetter"/>
      <w:lvlText w:val="%5)"/>
      <w:lvlJc w:val="left"/>
      <w:pPr>
        <w:ind w:left="2843" w:hanging="440"/>
      </w:pPr>
    </w:lvl>
    <w:lvl w:ilvl="5" w:tplc="0409001B" w:tentative="1">
      <w:start w:val="1"/>
      <w:numFmt w:val="lowerRoman"/>
      <w:lvlText w:val="%6."/>
      <w:lvlJc w:val="right"/>
      <w:pPr>
        <w:ind w:left="3283" w:hanging="440"/>
      </w:pPr>
    </w:lvl>
    <w:lvl w:ilvl="6" w:tplc="0409000F" w:tentative="1">
      <w:start w:val="1"/>
      <w:numFmt w:val="decimal"/>
      <w:lvlText w:val="%7."/>
      <w:lvlJc w:val="left"/>
      <w:pPr>
        <w:ind w:left="3723" w:hanging="440"/>
      </w:pPr>
    </w:lvl>
    <w:lvl w:ilvl="7" w:tplc="04090019" w:tentative="1">
      <w:start w:val="1"/>
      <w:numFmt w:val="lowerLetter"/>
      <w:lvlText w:val="%8)"/>
      <w:lvlJc w:val="left"/>
      <w:pPr>
        <w:ind w:left="4163" w:hanging="440"/>
      </w:pPr>
    </w:lvl>
    <w:lvl w:ilvl="8" w:tplc="0409001B" w:tentative="1">
      <w:start w:val="1"/>
      <w:numFmt w:val="lowerRoman"/>
      <w:lvlText w:val="%9."/>
      <w:lvlJc w:val="right"/>
      <w:pPr>
        <w:ind w:left="4603" w:hanging="440"/>
      </w:pPr>
    </w:lvl>
  </w:abstractNum>
  <w:abstractNum w:abstractNumId="6" w15:restartNumberingAfterBreak="0">
    <w:nsid w:val="77C05275"/>
    <w:multiLevelType w:val="hybridMultilevel"/>
    <w:tmpl w:val="FDAE9D4E"/>
    <w:lvl w:ilvl="0" w:tplc="6A20E0D6">
      <w:start w:val="1"/>
      <w:numFmt w:val="decimal"/>
      <w:lvlText w:val="%1."/>
      <w:lvlJc w:val="left"/>
      <w:pPr>
        <w:ind w:left="927" w:hanging="360"/>
      </w:pPr>
      <w:rPr>
        <w:rFonts w:hint="default"/>
      </w:rPr>
    </w:lvl>
    <w:lvl w:ilvl="1" w:tplc="04090019" w:tentative="1">
      <w:start w:val="1"/>
      <w:numFmt w:val="lowerLetter"/>
      <w:lvlText w:val="%2)"/>
      <w:lvlJc w:val="left"/>
      <w:pPr>
        <w:ind w:left="1447" w:hanging="440"/>
      </w:pPr>
    </w:lvl>
    <w:lvl w:ilvl="2" w:tplc="0409001B" w:tentative="1">
      <w:start w:val="1"/>
      <w:numFmt w:val="lowerRoman"/>
      <w:lvlText w:val="%3."/>
      <w:lvlJc w:val="right"/>
      <w:pPr>
        <w:ind w:left="1887" w:hanging="440"/>
      </w:pPr>
    </w:lvl>
    <w:lvl w:ilvl="3" w:tplc="0409000F" w:tentative="1">
      <w:start w:val="1"/>
      <w:numFmt w:val="decimal"/>
      <w:lvlText w:val="%4."/>
      <w:lvlJc w:val="left"/>
      <w:pPr>
        <w:ind w:left="2327" w:hanging="440"/>
      </w:pPr>
    </w:lvl>
    <w:lvl w:ilvl="4" w:tplc="04090019" w:tentative="1">
      <w:start w:val="1"/>
      <w:numFmt w:val="lowerLetter"/>
      <w:lvlText w:val="%5)"/>
      <w:lvlJc w:val="left"/>
      <w:pPr>
        <w:ind w:left="2767" w:hanging="440"/>
      </w:pPr>
    </w:lvl>
    <w:lvl w:ilvl="5" w:tplc="0409001B" w:tentative="1">
      <w:start w:val="1"/>
      <w:numFmt w:val="lowerRoman"/>
      <w:lvlText w:val="%6."/>
      <w:lvlJc w:val="right"/>
      <w:pPr>
        <w:ind w:left="3207" w:hanging="440"/>
      </w:pPr>
    </w:lvl>
    <w:lvl w:ilvl="6" w:tplc="0409000F" w:tentative="1">
      <w:start w:val="1"/>
      <w:numFmt w:val="decimal"/>
      <w:lvlText w:val="%7."/>
      <w:lvlJc w:val="left"/>
      <w:pPr>
        <w:ind w:left="3647" w:hanging="440"/>
      </w:pPr>
    </w:lvl>
    <w:lvl w:ilvl="7" w:tplc="04090019" w:tentative="1">
      <w:start w:val="1"/>
      <w:numFmt w:val="lowerLetter"/>
      <w:lvlText w:val="%8)"/>
      <w:lvlJc w:val="left"/>
      <w:pPr>
        <w:ind w:left="4087" w:hanging="440"/>
      </w:pPr>
    </w:lvl>
    <w:lvl w:ilvl="8" w:tplc="0409001B" w:tentative="1">
      <w:start w:val="1"/>
      <w:numFmt w:val="lowerRoman"/>
      <w:lvlText w:val="%9."/>
      <w:lvlJc w:val="right"/>
      <w:pPr>
        <w:ind w:left="4527" w:hanging="440"/>
      </w:pPr>
    </w:lvl>
  </w:abstractNum>
  <w:num w:numId="1" w16cid:durableId="1391536790">
    <w:abstractNumId w:val="3"/>
  </w:num>
  <w:num w:numId="2" w16cid:durableId="327293846">
    <w:abstractNumId w:val="2"/>
  </w:num>
  <w:num w:numId="3" w16cid:durableId="1761297508">
    <w:abstractNumId w:val="0"/>
  </w:num>
  <w:num w:numId="4" w16cid:durableId="564296977">
    <w:abstractNumId w:val="6"/>
  </w:num>
  <w:num w:numId="5" w16cid:durableId="431826924">
    <w:abstractNumId w:val="1"/>
  </w:num>
  <w:num w:numId="6" w16cid:durableId="32968587">
    <w:abstractNumId w:val="4"/>
  </w:num>
  <w:num w:numId="7" w16cid:durableId="402676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2B2"/>
    <w:rsid w:val="00000D3A"/>
    <w:rsid w:val="00000D5F"/>
    <w:rsid w:val="00004195"/>
    <w:rsid w:val="000051EB"/>
    <w:rsid w:val="00005D22"/>
    <w:rsid w:val="000110AE"/>
    <w:rsid w:val="00012055"/>
    <w:rsid w:val="0001264B"/>
    <w:rsid w:val="00013072"/>
    <w:rsid w:val="00013DE4"/>
    <w:rsid w:val="00022262"/>
    <w:rsid w:val="000252EE"/>
    <w:rsid w:val="00030E76"/>
    <w:rsid w:val="00030EF6"/>
    <w:rsid w:val="00035B7D"/>
    <w:rsid w:val="00036EE5"/>
    <w:rsid w:val="0003784D"/>
    <w:rsid w:val="00045212"/>
    <w:rsid w:val="00047346"/>
    <w:rsid w:val="00050D1A"/>
    <w:rsid w:val="00052133"/>
    <w:rsid w:val="000525A3"/>
    <w:rsid w:val="000526EE"/>
    <w:rsid w:val="00052AA4"/>
    <w:rsid w:val="00056BD7"/>
    <w:rsid w:val="000572C7"/>
    <w:rsid w:val="00060B01"/>
    <w:rsid w:val="0006314B"/>
    <w:rsid w:val="0006736C"/>
    <w:rsid w:val="000702A5"/>
    <w:rsid w:val="00074BBF"/>
    <w:rsid w:val="00075C40"/>
    <w:rsid w:val="00083BE1"/>
    <w:rsid w:val="00084653"/>
    <w:rsid w:val="000866E2"/>
    <w:rsid w:val="000930E0"/>
    <w:rsid w:val="000936B4"/>
    <w:rsid w:val="00095439"/>
    <w:rsid w:val="000A0684"/>
    <w:rsid w:val="000A7F2D"/>
    <w:rsid w:val="000B12FD"/>
    <w:rsid w:val="000B2324"/>
    <w:rsid w:val="000B5B44"/>
    <w:rsid w:val="000C217D"/>
    <w:rsid w:val="000C3A61"/>
    <w:rsid w:val="000C3E0B"/>
    <w:rsid w:val="000C62EC"/>
    <w:rsid w:val="000C64AD"/>
    <w:rsid w:val="000D0AB7"/>
    <w:rsid w:val="000D55AD"/>
    <w:rsid w:val="000E1515"/>
    <w:rsid w:val="000E3943"/>
    <w:rsid w:val="000E3AE2"/>
    <w:rsid w:val="000F3E09"/>
    <w:rsid w:val="000F64E2"/>
    <w:rsid w:val="000F68AA"/>
    <w:rsid w:val="00100E6F"/>
    <w:rsid w:val="00115DFE"/>
    <w:rsid w:val="0012030A"/>
    <w:rsid w:val="00120946"/>
    <w:rsid w:val="00122DAF"/>
    <w:rsid w:val="00122E6C"/>
    <w:rsid w:val="00125E4A"/>
    <w:rsid w:val="00126C7B"/>
    <w:rsid w:val="00127DD8"/>
    <w:rsid w:val="00127E11"/>
    <w:rsid w:val="00131848"/>
    <w:rsid w:val="0013564E"/>
    <w:rsid w:val="00135FFA"/>
    <w:rsid w:val="001379D4"/>
    <w:rsid w:val="00141A9E"/>
    <w:rsid w:val="0014227E"/>
    <w:rsid w:val="001433AE"/>
    <w:rsid w:val="00145BA5"/>
    <w:rsid w:val="001465EF"/>
    <w:rsid w:val="0014724C"/>
    <w:rsid w:val="00150384"/>
    <w:rsid w:val="0015045A"/>
    <w:rsid w:val="00150720"/>
    <w:rsid w:val="001530B7"/>
    <w:rsid w:val="00153F5A"/>
    <w:rsid w:val="001559E1"/>
    <w:rsid w:val="00155CB4"/>
    <w:rsid w:val="0015615D"/>
    <w:rsid w:val="00160C74"/>
    <w:rsid w:val="00160CE2"/>
    <w:rsid w:val="00161753"/>
    <w:rsid w:val="00163F44"/>
    <w:rsid w:val="00165457"/>
    <w:rsid w:val="00170D4D"/>
    <w:rsid w:val="00171960"/>
    <w:rsid w:val="00172282"/>
    <w:rsid w:val="00174B36"/>
    <w:rsid w:val="001751A4"/>
    <w:rsid w:val="00175286"/>
    <w:rsid w:val="0017598A"/>
    <w:rsid w:val="00176D82"/>
    <w:rsid w:val="00182CB0"/>
    <w:rsid w:val="00184CAD"/>
    <w:rsid w:val="001859E5"/>
    <w:rsid w:val="00191227"/>
    <w:rsid w:val="00192129"/>
    <w:rsid w:val="001935D1"/>
    <w:rsid w:val="00196B17"/>
    <w:rsid w:val="001A1157"/>
    <w:rsid w:val="001B1360"/>
    <w:rsid w:val="001B13B2"/>
    <w:rsid w:val="001B2813"/>
    <w:rsid w:val="001B2A9B"/>
    <w:rsid w:val="001C082E"/>
    <w:rsid w:val="001C1027"/>
    <w:rsid w:val="001C17C7"/>
    <w:rsid w:val="001C522F"/>
    <w:rsid w:val="001C63E1"/>
    <w:rsid w:val="001C7FBB"/>
    <w:rsid w:val="001D028C"/>
    <w:rsid w:val="001D08CB"/>
    <w:rsid w:val="001D0E2C"/>
    <w:rsid w:val="001D17CA"/>
    <w:rsid w:val="001D1B66"/>
    <w:rsid w:val="001D4131"/>
    <w:rsid w:val="001D5320"/>
    <w:rsid w:val="001D5F86"/>
    <w:rsid w:val="001F06A1"/>
    <w:rsid w:val="001F0A9D"/>
    <w:rsid w:val="001F1DC6"/>
    <w:rsid w:val="001F2473"/>
    <w:rsid w:val="001F331F"/>
    <w:rsid w:val="001F4453"/>
    <w:rsid w:val="001F59B0"/>
    <w:rsid w:val="001F5E2B"/>
    <w:rsid w:val="001F612C"/>
    <w:rsid w:val="00200926"/>
    <w:rsid w:val="002030B7"/>
    <w:rsid w:val="002044C5"/>
    <w:rsid w:val="002065AE"/>
    <w:rsid w:val="00206758"/>
    <w:rsid w:val="0020794A"/>
    <w:rsid w:val="002140A6"/>
    <w:rsid w:val="00215FA9"/>
    <w:rsid w:val="00216E16"/>
    <w:rsid w:val="00217D70"/>
    <w:rsid w:val="00230E19"/>
    <w:rsid w:val="00231C77"/>
    <w:rsid w:val="00235A38"/>
    <w:rsid w:val="00237640"/>
    <w:rsid w:val="00237E74"/>
    <w:rsid w:val="002415A1"/>
    <w:rsid w:val="002415F9"/>
    <w:rsid w:val="00242A53"/>
    <w:rsid w:val="00246A50"/>
    <w:rsid w:val="0025054A"/>
    <w:rsid w:val="002517E5"/>
    <w:rsid w:val="00261B32"/>
    <w:rsid w:val="002629BB"/>
    <w:rsid w:val="00266CA8"/>
    <w:rsid w:val="00267CC3"/>
    <w:rsid w:val="0027359E"/>
    <w:rsid w:val="00273E8B"/>
    <w:rsid w:val="00274F12"/>
    <w:rsid w:val="00282863"/>
    <w:rsid w:val="0028361E"/>
    <w:rsid w:val="00283C13"/>
    <w:rsid w:val="0028515A"/>
    <w:rsid w:val="002854F1"/>
    <w:rsid w:val="00287009"/>
    <w:rsid w:val="00291A45"/>
    <w:rsid w:val="002937CE"/>
    <w:rsid w:val="002958DC"/>
    <w:rsid w:val="00296934"/>
    <w:rsid w:val="002A0192"/>
    <w:rsid w:val="002A64A7"/>
    <w:rsid w:val="002A73E4"/>
    <w:rsid w:val="002B2529"/>
    <w:rsid w:val="002B35F9"/>
    <w:rsid w:val="002B4FD8"/>
    <w:rsid w:val="002C01DE"/>
    <w:rsid w:val="002C1F6C"/>
    <w:rsid w:val="002C2B7B"/>
    <w:rsid w:val="002C40F6"/>
    <w:rsid w:val="002C48A4"/>
    <w:rsid w:val="002C6BC5"/>
    <w:rsid w:val="002C7D75"/>
    <w:rsid w:val="002D15D1"/>
    <w:rsid w:val="002D27D7"/>
    <w:rsid w:val="002D28AB"/>
    <w:rsid w:val="002D6421"/>
    <w:rsid w:val="002D6F65"/>
    <w:rsid w:val="002E01CB"/>
    <w:rsid w:val="002E06EB"/>
    <w:rsid w:val="002E09CF"/>
    <w:rsid w:val="002E1C4E"/>
    <w:rsid w:val="002E6EE0"/>
    <w:rsid w:val="002F0293"/>
    <w:rsid w:val="002F318C"/>
    <w:rsid w:val="002F3CCF"/>
    <w:rsid w:val="002F42D7"/>
    <w:rsid w:val="002F42EA"/>
    <w:rsid w:val="002F4C92"/>
    <w:rsid w:val="002F4D08"/>
    <w:rsid w:val="002F71F5"/>
    <w:rsid w:val="002F7501"/>
    <w:rsid w:val="003049ED"/>
    <w:rsid w:val="00305B21"/>
    <w:rsid w:val="00316442"/>
    <w:rsid w:val="00316E1B"/>
    <w:rsid w:val="00316EBA"/>
    <w:rsid w:val="00317790"/>
    <w:rsid w:val="00321910"/>
    <w:rsid w:val="003223D6"/>
    <w:rsid w:val="00323FD6"/>
    <w:rsid w:val="00324808"/>
    <w:rsid w:val="003315EE"/>
    <w:rsid w:val="003317EE"/>
    <w:rsid w:val="0033354D"/>
    <w:rsid w:val="003351B1"/>
    <w:rsid w:val="00336A5B"/>
    <w:rsid w:val="00337AF8"/>
    <w:rsid w:val="00337E57"/>
    <w:rsid w:val="00341195"/>
    <w:rsid w:val="00341FEB"/>
    <w:rsid w:val="003434C8"/>
    <w:rsid w:val="003458F9"/>
    <w:rsid w:val="00347CFC"/>
    <w:rsid w:val="0035069D"/>
    <w:rsid w:val="00353898"/>
    <w:rsid w:val="00357BFA"/>
    <w:rsid w:val="0036037B"/>
    <w:rsid w:val="00362DF5"/>
    <w:rsid w:val="00363B85"/>
    <w:rsid w:val="00366877"/>
    <w:rsid w:val="00367049"/>
    <w:rsid w:val="003703C2"/>
    <w:rsid w:val="0037372E"/>
    <w:rsid w:val="003754C7"/>
    <w:rsid w:val="00376A24"/>
    <w:rsid w:val="00381655"/>
    <w:rsid w:val="00381F90"/>
    <w:rsid w:val="003823DD"/>
    <w:rsid w:val="0038277E"/>
    <w:rsid w:val="00383A4F"/>
    <w:rsid w:val="00383C9C"/>
    <w:rsid w:val="00384232"/>
    <w:rsid w:val="0038602A"/>
    <w:rsid w:val="00387576"/>
    <w:rsid w:val="003938BE"/>
    <w:rsid w:val="00396AC1"/>
    <w:rsid w:val="003A1877"/>
    <w:rsid w:val="003A1E38"/>
    <w:rsid w:val="003A5604"/>
    <w:rsid w:val="003A6FDC"/>
    <w:rsid w:val="003B1E96"/>
    <w:rsid w:val="003B3C5E"/>
    <w:rsid w:val="003C1653"/>
    <w:rsid w:val="003C25D9"/>
    <w:rsid w:val="003C28AF"/>
    <w:rsid w:val="003C6A2C"/>
    <w:rsid w:val="003D47EF"/>
    <w:rsid w:val="003D4C70"/>
    <w:rsid w:val="003E05DA"/>
    <w:rsid w:val="003E2F5A"/>
    <w:rsid w:val="003E760F"/>
    <w:rsid w:val="003E761D"/>
    <w:rsid w:val="003F1207"/>
    <w:rsid w:val="003F3FAD"/>
    <w:rsid w:val="00400276"/>
    <w:rsid w:val="00402175"/>
    <w:rsid w:val="004023A5"/>
    <w:rsid w:val="004104BE"/>
    <w:rsid w:val="00412D5B"/>
    <w:rsid w:val="00414989"/>
    <w:rsid w:val="00414EC6"/>
    <w:rsid w:val="00415A45"/>
    <w:rsid w:val="004161F5"/>
    <w:rsid w:val="00421C16"/>
    <w:rsid w:val="00424F43"/>
    <w:rsid w:val="004311BC"/>
    <w:rsid w:val="00433255"/>
    <w:rsid w:val="00433E13"/>
    <w:rsid w:val="004345D5"/>
    <w:rsid w:val="00436345"/>
    <w:rsid w:val="00437909"/>
    <w:rsid w:val="00437F04"/>
    <w:rsid w:val="00441DED"/>
    <w:rsid w:val="004466C9"/>
    <w:rsid w:val="00450082"/>
    <w:rsid w:val="00450BD3"/>
    <w:rsid w:val="004518B5"/>
    <w:rsid w:val="00452615"/>
    <w:rsid w:val="0045486B"/>
    <w:rsid w:val="00455FE7"/>
    <w:rsid w:val="0046083F"/>
    <w:rsid w:val="0046361B"/>
    <w:rsid w:val="004656C8"/>
    <w:rsid w:val="0046764D"/>
    <w:rsid w:val="00470801"/>
    <w:rsid w:val="00470FBB"/>
    <w:rsid w:val="00471386"/>
    <w:rsid w:val="004726A9"/>
    <w:rsid w:val="0047274E"/>
    <w:rsid w:val="004742A1"/>
    <w:rsid w:val="004767A2"/>
    <w:rsid w:val="0047686D"/>
    <w:rsid w:val="00476AC0"/>
    <w:rsid w:val="00480C5B"/>
    <w:rsid w:val="0048368E"/>
    <w:rsid w:val="00492ACB"/>
    <w:rsid w:val="00493CC7"/>
    <w:rsid w:val="004942B6"/>
    <w:rsid w:val="00494D7D"/>
    <w:rsid w:val="00497953"/>
    <w:rsid w:val="004A1B42"/>
    <w:rsid w:val="004A3BC0"/>
    <w:rsid w:val="004A5642"/>
    <w:rsid w:val="004A5C33"/>
    <w:rsid w:val="004B36AA"/>
    <w:rsid w:val="004B3BD1"/>
    <w:rsid w:val="004B3DDD"/>
    <w:rsid w:val="004B6CB9"/>
    <w:rsid w:val="004C2184"/>
    <w:rsid w:val="004C3830"/>
    <w:rsid w:val="004C48C3"/>
    <w:rsid w:val="004C5E47"/>
    <w:rsid w:val="004D1618"/>
    <w:rsid w:val="004E0A87"/>
    <w:rsid w:val="004E443A"/>
    <w:rsid w:val="004E47FE"/>
    <w:rsid w:val="004E589A"/>
    <w:rsid w:val="004F04E4"/>
    <w:rsid w:val="004F1E1D"/>
    <w:rsid w:val="004F2A1D"/>
    <w:rsid w:val="004F45E4"/>
    <w:rsid w:val="004F5818"/>
    <w:rsid w:val="004F7BA0"/>
    <w:rsid w:val="00500F00"/>
    <w:rsid w:val="0050264B"/>
    <w:rsid w:val="00503C68"/>
    <w:rsid w:val="00504842"/>
    <w:rsid w:val="00510C57"/>
    <w:rsid w:val="00515E52"/>
    <w:rsid w:val="005202BF"/>
    <w:rsid w:val="00520BE8"/>
    <w:rsid w:val="00524C51"/>
    <w:rsid w:val="00524D1F"/>
    <w:rsid w:val="005274FB"/>
    <w:rsid w:val="00527A06"/>
    <w:rsid w:val="00530677"/>
    <w:rsid w:val="00531B1E"/>
    <w:rsid w:val="005321BF"/>
    <w:rsid w:val="005349DD"/>
    <w:rsid w:val="005421F3"/>
    <w:rsid w:val="00543084"/>
    <w:rsid w:val="005432D2"/>
    <w:rsid w:val="00545932"/>
    <w:rsid w:val="00545F63"/>
    <w:rsid w:val="00546188"/>
    <w:rsid w:val="0055081A"/>
    <w:rsid w:val="00551A68"/>
    <w:rsid w:val="005522E4"/>
    <w:rsid w:val="00555D38"/>
    <w:rsid w:val="00557370"/>
    <w:rsid w:val="0055798C"/>
    <w:rsid w:val="00563382"/>
    <w:rsid w:val="005648CF"/>
    <w:rsid w:val="00565156"/>
    <w:rsid w:val="00570DA5"/>
    <w:rsid w:val="005736BE"/>
    <w:rsid w:val="00573D0C"/>
    <w:rsid w:val="00575870"/>
    <w:rsid w:val="005775AA"/>
    <w:rsid w:val="00581320"/>
    <w:rsid w:val="00581A72"/>
    <w:rsid w:val="00584DDB"/>
    <w:rsid w:val="00585D32"/>
    <w:rsid w:val="00585D99"/>
    <w:rsid w:val="005879B2"/>
    <w:rsid w:val="00590ACD"/>
    <w:rsid w:val="00591304"/>
    <w:rsid w:val="00591B2F"/>
    <w:rsid w:val="00592EA5"/>
    <w:rsid w:val="00593930"/>
    <w:rsid w:val="005A0405"/>
    <w:rsid w:val="005A08EA"/>
    <w:rsid w:val="005A627A"/>
    <w:rsid w:val="005A6FC9"/>
    <w:rsid w:val="005B03D9"/>
    <w:rsid w:val="005B3559"/>
    <w:rsid w:val="005B3831"/>
    <w:rsid w:val="005B6BEC"/>
    <w:rsid w:val="005C0ECD"/>
    <w:rsid w:val="005C1A08"/>
    <w:rsid w:val="005C1FF9"/>
    <w:rsid w:val="005C5031"/>
    <w:rsid w:val="005D210C"/>
    <w:rsid w:val="005D27B6"/>
    <w:rsid w:val="005D3B44"/>
    <w:rsid w:val="005D4D34"/>
    <w:rsid w:val="005D7D5A"/>
    <w:rsid w:val="005E3376"/>
    <w:rsid w:val="005E35B4"/>
    <w:rsid w:val="005E380D"/>
    <w:rsid w:val="005E50FA"/>
    <w:rsid w:val="005E5379"/>
    <w:rsid w:val="005F12BA"/>
    <w:rsid w:val="005F3991"/>
    <w:rsid w:val="005F57CB"/>
    <w:rsid w:val="006026A5"/>
    <w:rsid w:val="00602A4A"/>
    <w:rsid w:val="00603212"/>
    <w:rsid w:val="0061095F"/>
    <w:rsid w:val="006109A6"/>
    <w:rsid w:val="006136B4"/>
    <w:rsid w:val="0061549E"/>
    <w:rsid w:val="006161D4"/>
    <w:rsid w:val="00616205"/>
    <w:rsid w:val="00616262"/>
    <w:rsid w:val="00623CFA"/>
    <w:rsid w:val="0062580E"/>
    <w:rsid w:val="006302B2"/>
    <w:rsid w:val="00634AC2"/>
    <w:rsid w:val="00634C52"/>
    <w:rsid w:val="00635260"/>
    <w:rsid w:val="00635B6D"/>
    <w:rsid w:val="00636B3C"/>
    <w:rsid w:val="00637E46"/>
    <w:rsid w:val="00641845"/>
    <w:rsid w:val="006432AF"/>
    <w:rsid w:val="006500ED"/>
    <w:rsid w:val="0065124F"/>
    <w:rsid w:val="00657B82"/>
    <w:rsid w:val="00657F50"/>
    <w:rsid w:val="006611DF"/>
    <w:rsid w:val="00664F2C"/>
    <w:rsid w:val="00673A3F"/>
    <w:rsid w:val="00677327"/>
    <w:rsid w:val="0068061C"/>
    <w:rsid w:val="00680AA1"/>
    <w:rsid w:val="00681559"/>
    <w:rsid w:val="0068322B"/>
    <w:rsid w:val="00684FC2"/>
    <w:rsid w:val="00692A48"/>
    <w:rsid w:val="00692E3B"/>
    <w:rsid w:val="006945C4"/>
    <w:rsid w:val="00694B45"/>
    <w:rsid w:val="00694C4A"/>
    <w:rsid w:val="006A01FB"/>
    <w:rsid w:val="006A3AA4"/>
    <w:rsid w:val="006A43CA"/>
    <w:rsid w:val="006A5D00"/>
    <w:rsid w:val="006A64AC"/>
    <w:rsid w:val="006B246E"/>
    <w:rsid w:val="006C009B"/>
    <w:rsid w:val="006C35EE"/>
    <w:rsid w:val="006C745E"/>
    <w:rsid w:val="006C7735"/>
    <w:rsid w:val="006D6F49"/>
    <w:rsid w:val="006E0683"/>
    <w:rsid w:val="006E23E9"/>
    <w:rsid w:val="006E40E9"/>
    <w:rsid w:val="006E5149"/>
    <w:rsid w:val="006E5ADA"/>
    <w:rsid w:val="006E608F"/>
    <w:rsid w:val="006E6D57"/>
    <w:rsid w:val="006F0300"/>
    <w:rsid w:val="006F3D83"/>
    <w:rsid w:val="006F41AB"/>
    <w:rsid w:val="006F61B1"/>
    <w:rsid w:val="007005D2"/>
    <w:rsid w:val="00700EBE"/>
    <w:rsid w:val="0070167E"/>
    <w:rsid w:val="007039F8"/>
    <w:rsid w:val="00703B0A"/>
    <w:rsid w:val="00704FA7"/>
    <w:rsid w:val="007103AE"/>
    <w:rsid w:val="0071176B"/>
    <w:rsid w:val="00712A3D"/>
    <w:rsid w:val="00713462"/>
    <w:rsid w:val="00713C0F"/>
    <w:rsid w:val="007167C8"/>
    <w:rsid w:val="00721125"/>
    <w:rsid w:val="0072338F"/>
    <w:rsid w:val="007266C0"/>
    <w:rsid w:val="0073734D"/>
    <w:rsid w:val="007446B8"/>
    <w:rsid w:val="007459A5"/>
    <w:rsid w:val="00745FC8"/>
    <w:rsid w:val="00747377"/>
    <w:rsid w:val="00750C10"/>
    <w:rsid w:val="00755BCB"/>
    <w:rsid w:val="00757F4B"/>
    <w:rsid w:val="0076028D"/>
    <w:rsid w:val="007623DA"/>
    <w:rsid w:val="00765707"/>
    <w:rsid w:val="00771B24"/>
    <w:rsid w:val="00775758"/>
    <w:rsid w:val="00776EF2"/>
    <w:rsid w:val="00782E29"/>
    <w:rsid w:val="00785F78"/>
    <w:rsid w:val="0079177E"/>
    <w:rsid w:val="00791AB9"/>
    <w:rsid w:val="00791E8C"/>
    <w:rsid w:val="00793642"/>
    <w:rsid w:val="00794B4D"/>
    <w:rsid w:val="007A01C8"/>
    <w:rsid w:val="007A4688"/>
    <w:rsid w:val="007A6BF9"/>
    <w:rsid w:val="007B0260"/>
    <w:rsid w:val="007B1984"/>
    <w:rsid w:val="007B564F"/>
    <w:rsid w:val="007C05FB"/>
    <w:rsid w:val="007C1760"/>
    <w:rsid w:val="007C2872"/>
    <w:rsid w:val="007C3DB9"/>
    <w:rsid w:val="007C51CA"/>
    <w:rsid w:val="007C5F5E"/>
    <w:rsid w:val="007D0DE1"/>
    <w:rsid w:val="007D4C3C"/>
    <w:rsid w:val="007E230A"/>
    <w:rsid w:val="007E287D"/>
    <w:rsid w:val="007E5025"/>
    <w:rsid w:val="007E5B51"/>
    <w:rsid w:val="007E6A3C"/>
    <w:rsid w:val="007E700B"/>
    <w:rsid w:val="007E772B"/>
    <w:rsid w:val="007F18A1"/>
    <w:rsid w:val="007F47FB"/>
    <w:rsid w:val="007F6C2E"/>
    <w:rsid w:val="00800D97"/>
    <w:rsid w:val="00800F96"/>
    <w:rsid w:val="008079D7"/>
    <w:rsid w:val="00810ED0"/>
    <w:rsid w:val="00813032"/>
    <w:rsid w:val="00815C1A"/>
    <w:rsid w:val="00817E16"/>
    <w:rsid w:val="0082412D"/>
    <w:rsid w:val="00824F6B"/>
    <w:rsid w:val="00825D2F"/>
    <w:rsid w:val="00826CE2"/>
    <w:rsid w:val="008271F7"/>
    <w:rsid w:val="00827F0E"/>
    <w:rsid w:val="00831340"/>
    <w:rsid w:val="00833855"/>
    <w:rsid w:val="00833CBB"/>
    <w:rsid w:val="0084018E"/>
    <w:rsid w:val="00842868"/>
    <w:rsid w:val="0085184D"/>
    <w:rsid w:val="008531CF"/>
    <w:rsid w:val="00853263"/>
    <w:rsid w:val="00855194"/>
    <w:rsid w:val="00862F22"/>
    <w:rsid w:val="00865CEE"/>
    <w:rsid w:val="00866CA8"/>
    <w:rsid w:val="008703C1"/>
    <w:rsid w:val="00870905"/>
    <w:rsid w:val="00872C80"/>
    <w:rsid w:val="008738AE"/>
    <w:rsid w:val="00877C1C"/>
    <w:rsid w:val="00880B2C"/>
    <w:rsid w:val="00880BB0"/>
    <w:rsid w:val="00882C8D"/>
    <w:rsid w:val="00884B05"/>
    <w:rsid w:val="00884DF4"/>
    <w:rsid w:val="00894F39"/>
    <w:rsid w:val="00895C4D"/>
    <w:rsid w:val="008A11ED"/>
    <w:rsid w:val="008A17A4"/>
    <w:rsid w:val="008A3B9B"/>
    <w:rsid w:val="008A70B9"/>
    <w:rsid w:val="008B05B7"/>
    <w:rsid w:val="008B13DC"/>
    <w:rsid w:val="008B3C24"/>
    <w:rsid w:val="008B3DE1"/>
    <w:rsid w:val="008B5E4E"/>
    <w:rsid w:val="008B6707"/>
    <w:rsid w:val="008B73FA"/>
    <w:rsid w:val="008C0311"/>
    <w:rsid w:val="008C4741"/>
    <w:rsid w:val="008C6138"/>
    <w:rsid w:val="008D09E4"/>
    <w:rsid w:val="008D402A"/>
    <w:rsid w:val="008D5664"/>
    <w:rsid w:val="008D6339"/>
    <w:rsid w:val="008D6F96"/>
    <w:rsid w:val="008E03A6"/>
    <w:rsid w:val="008E230B"/>
    <w:rsid w:val="008E34C1"/>
    <w:rsid w:val="008E425F"/>
    <w:rsid w:val="008E4BFD"/>
    <w:rsid w:val="008E73ED"/>
    <w:rsid w:val="008F15E1"/>
    <w:rsid w:val="008F1775"/>
    <w:rsid w:val="008F2822"/>
    <w:rsid w:val="008F3070"/>
    <w:rsid w:val="008F3F9B"/>
    <w:rsid w:val="008F7164"/>
    <w:rsid w:val="00901785"/>
    <w:rsid w:val="009030DD"/>
    <w:rsid w:val="00903EE4"/>
    <w:rsid w:val="0090489E"/>
    <w:rsid w:val="00906003"/>
    <w:rsid w:val="009126EC"/>
    <w:rsid w:val="0091288B"/>
    <w:rsid w:val="00912959"/>
    <w:rsid w:val="009174C0"/>
    <w:rsid w:val="0092057F"/>
    <w:rsid w:val="00920EC3"/>
    <w:rsid w:val="009219B8"/>
    <w:rsid w:val="0092278F"/>
    <w:rsid w:val="009236CD"/>
    <w:rsid w:val="00926272"/>
    <w:rsid w:val="00926764"/>
    <w:rsid w:val="009269EF"/>
    <w:rsid w:val="00932AE9"/>
    <w:rsid w:val="00941CF2"/>
    <w:rsid w:val="00942549"/>
    <w:rsid w:val="00942765"/>
    <w:rsid w:val="009432E6"/>
    <w:rsid w:val="00943EEA"/>
    <w:rsid w:val="00944029"/>
    <w:rsid w:val="00944840"/>
    <w:rsid w:val="009542C1"/>
    <w:rsid w:val="0095620C"/>
    <w:rsid w:val="00961E67"/>
    <w:rsid w:val="00962376"/>
    <w:rsid w:val="0096276A"/>
    <w:rsid w:val="00962B48"/>
    <w:rsid w:val="0096311C"/>
    <w:rsid w:val="0096418E"/>
    <w:rsid w:val="009662BE"/>
    <w:rsid w:val="00972A25"/>
    <w:rsid w:val="009731C1"/>
    <w:rsid w:val="00973C4E"/>
    <w:rsid w:val="009740EE"/>
    <w:rsid w:val="00974996"/>
    <w:rsid w:val="009803ED"/>
    <w:rsid w:val="009841AB"/>
    <w:rsid w:val="0098585D"/>
    <w:rsid w:val="00985E4C"/>
    <w:rsid w:val="00986AF8"/>
    <w:rsid w:val="00991734"/>
    <w:rsid w:val="00992278"/>
    <w:rsid w:val="00992C82"/>
    <w:rsid w:val="0099395D"/>
    <w:rsid w:val="009A3012"/>
    <w:rsid w:val="009A37C5"/>
    <w:rsid w:val="009A4ECD"/>
    <w:rsid w:val="009A7CE4"/>
    <w:rsid w:val="009A7EF8"/>
    <w:rsid w:val="009B1D3E"/>
    <w:rsid w:val="009B22BF"/>
    <w:rsid w:val="009B4ADB"/>
    <w:rsid w:val="009B5B3C"/>
    <w:rsid w:val="009C08B1"/>
    <w:rsid w:val="009C2DD3"/>
    <w:rsid w:val="009C3D4F"/>
    <w:rsid w:val="009C65FE"/>
    <w:rsid w:val="009C6776"/>
    <w:rsid w:val="009C6839"/>
    <w:rsid w:val="009D1E1F"/>
    <w:rsid w:val="009D212F"/>
    <w:rsid w:val="009D5207"/>
    <w:rsid w:val="009E48F6"/>
    <w:rsid w:val="009F0031"/>
    <w:rsid w:val="009F0EBC"/>
    <w:rsid w:val="009F1064"/>
    <w:rsid w:val="009F197E"/>
    <w:rsid w:val="009F2A3F"/>
    <w:rsid w:val="009F36D3"/>
    <w:rsid w:val="009F70C4"/>
    <w:rsid w:val="00A01D08"/>
    <w:rsid w:val="00A01E9F"/>
    <w:rsid w:val="00A02F05"/>
    <w:rsid w:val="00A03A13"/>
    <w:rsid w:val="00A03DDD"/>
    <w:rsid w:val="00A05557"/>
    <w:rsid w:val="00A06DD7"/>
    <w:rsid w:val="00A1056D"/>
    <w:rsid w:val="00A11FF1"/>
    <w:rsid w:val="00A121DA"/>
    <w:rsid w:val="00A13FBD"/>
    <w:rsid w:val="00A2104C"/>
    <w:rsid w:val="00A2278C"/>
    <w:rsid w:val="00A227C6"/>
    <w:rsid w:val="00A23C99"/>
    <w:rsid w:val="00A27073"/>
    <w:rsid w:val="00A270F3"/>
    <w:rsid w:val="00A2777C"/>
    <w:rsid w:val="00A30E19"/>
    <w:rsid w:val="00A32051"/>
    <w:rsid w:val="00A320D8"/>
    <w:rsid w:val="00A342EE"/>
    <w:rsid w:val="00A344E0"/>
    <w:rsid w:val="00A362E8"/>
    <w:rsid w:val="00A36FE3"/>
    <w:rsid w:val="00A41585"/>
    <w:rsid w:val="00A4305F"/>
    <w:rsid w:val="00A44EE7"/>
    <w:rsid w:val="00A476CF"/>
    <w:rsid w:val="00A47F29"/>
    <w:rsid w:val="00A5011C"/>
    <w:rsid w:val="00A52652"/>
    <w:rsid w:val="00A52A14"/>
    <w:rsid w:val="00A534B9"/>
    <w:rsid w:val="00A53AAE"/>
    <w:rsid w:val="00A53CFA"/>
    <w:rsid w:val="00A54D7E"/>
    <w:rsid w:val="00A54FB2"/>
    <w:rsid w:val="00A55C91"/>
    <w:rsid w:val="00A55C93"/>
    <w:rsid w:val="00A56767"/>
    <w:rsid w:val="00A570AF"/>
    <w:rsid w:val="00A6181D"/>
    <w:rsid w:val="00A61E3D"/>
    <w:rsid w:val="00A6272C"/>
    <w:rsid w:val="00A63BAE"/>
    <w:rsid w:val="00A64972"/>
    <w:rsid w:val="00A66174"/>
    <w:rsid w:val="00A67668"/>
    <w:rsid w:val="00A718E7"/>
    <w:rsid w:val="00A745A3"/>
    <w:rsid w:val="00A758D8"/>
    <w:rsid w:val="00A7675C"/>
    <w:rsid w:val="00A77B8B"/>
    <w:rsid w:val="00A83E2C"/>
    <w:rsid w:val="00A87CBD"/>
    <w:rsid w:val="00A930BE"/>
    <w:rsid w:val="00A95900"/>
    <w:rsid w:val="00AA123C"/>
    <w:rsid w:val="00AA1A31"/>
    <w:rsid w:val="00AA1F0A"/>
    <w:rsid w:val="00AA2758"/>
    <w:rsid w:val="00AA2901"/>
    <w:rsid w:val="00AA3577"/>
    <w:rsid w:val="00AA41E1"/>
    <w:rsid w:val="00AA4D2E"/>
    <w:rsid w:val="00AA6223"/>
    <w:rsid w:val="00AB0069"/>
    <w:rsid w:val="00AB31B0"/>
    <w:rsid w:val="00AB6EC5"/>
    <w:rsid w:val="00AC29F0"/>
    <w:rsid w:val="00AC4E28"/>
    <w:rsid w:val="00AC4E65"/>
    <w:rsid w:val="00AC7236"/>
    <w:rsid w:val="00AD1471"/>
    <w:rsid w:val="00AD1C2A"/>
    <w:rsid w:val="00AD293A"/>
    <w:rsid w:val="00AD44C8"/>
    <w:rsid w:val="00AD571E"/>
    <w:rsid w:val="00AD5AE7"/>
    <w:rsid w:val="00AE183E"/>
    <w:rsid w:val="00AE228E"/>
    <w:rsid w:val="00AE5F6B"/>
    <w:rsid w:val="00AF3916"/>
    <w:rsid w:val="00B031ED"/>
    <w:rsid w:val="00B04CFA"/>
    <w:rsid w:val="00B04DAF"/>
    <w:rsid w:val="00B05726"/>
    <w:rsid w:val="00B074D4"/>
    <w:rsid w:val="00B0767E"/>
    <w:rsid w:val="00B12B88"/>
    <w:rsid w:val="00B200D7"/>
    <w:rsid w:val="00B20DD3"/>
    <w:rsid w:val="00B21B9D"/>
    <w:rsid w:val="00B2488D"/>
    <w:rsid w:val="00B266FE"/>
    <w:rsid w:val="00B27A86"/>
    <w:rsid w:val="00B31850"/>
    <w:rsid w:val="00B345BC"/>
    <w:rsid w:val="00B3499D"/>
    <w:rsid w:val="00B3533F"/>
    <w:rsid w:val="00B37147"/>
    <w:rsid w:val="00B37C3B"/>
    <w:rsid w:val="00B40B78"/>
    <w:rsid w:val="00B4194E"/>
    <w:rsid w:val="00B50C74"/>
    <w:rsid w:val="00B512F2"/>
    <w:rsid w:val="00B543C4"/>
    <w:rsid w:val="00B563E6"/>
    <w:rsid w:val="00B65388"/>
    <w:rsid w:val="00B667C3"/>
    <w:rsid w:val="00B70262"/>
    <w:rsid w:val="00B71FEC"/>
    <w:rsid w:val="00B72315"/>
    <w:rsid w:val="00B72DA8"/>
    <w:rsid w:val="00B743B9"/>
    <w:rsid w:val="00B76B2A"/>
    <w:rsid w:val="00B810B6"/>
    <w:rsid w:val="00B862ED"/>
    <w:rsid w:val="00B86AA5"/>
    <w:rsid w:val="00B86D13"/>
    <w:rsid w:val="00B87023"/>
    <w:rsid w:val="00B9602C"/>
    <w:rsid w:val="00BA0B8F"/>
    <w:rsid w:val="00BA3943"/>
    <w:rsid w:val="00BA6A88"/>
    <w:rsid w:val="00BB0A6A"/>
    <w:rsid w:val="00BB197F"/>
    <w:rsid w:val="00BB2DDF"/>
    <w:rsid w:val="00BB69F8"/>
    <w:rsid w:val="00BC4211"/>
    <w:rsid w:val="00BC4D9C"/>
    <w:rsid w:val="00BC57A7"/>
    <w:rsid w:val="00BC6D5A"/>
    <w:rsid w:val="00BD1D05"/>
    <w:rsid w:val="00BD23F3"/>
    <w:rsid w:val="00BD3394"/>
    <w:rsid w:val="00BD3574"/>
    <w:rsid w:val="00BD4B11"/>
    <w:rsid w:val="00BE0189"/>
    <w:rsid w:val="00BE01A9"/>
    <w:rsid w:val="00BE1580"/>
    <w:rsid w:val="00BE28F3"/>
    <w:rsid w:val="00BE44CE"/>
    <w:rsid w:val="00BE4ED9"/>
    <w:rsid w:val="00BE51F6"/>
    <w:rsid w:val="00BE5B1F"/>
    <w:rsid w:val="00BE5E74"/>
    <w:rsid w:val="00BE6B14"/>
    <w:rsid w:val="00BF3A78"/>
    <w:rsid w:val="00BF59FA"/>
    <w:rsid w:val="00BF5F94"/>
    <w:rsid w:val="00BF67D4"/>
    <w:rsid w:val="00BF6B04"/>
    <w:rsid w:val="00BF6E97"/>
    <w:rsid w:val="00BF7BE3"/>
    <w:rsid w:val="00C009E4"/>
    <w:rsid w:val="00C05CAB"/>
    <w:rsid w:val="00C06B82"/>
    <w:rsid w:val="00C07221"/>
    <w:rsid w:val="00C12F04"/>
    <w:rsid w:val="00C1557F"/>
    <w:rsid w:val="00C17464"/>
    <w:rsid w:val="00C175A1"/>
    <w:rsid w:val="00C27B4F"/>
    <w:rsid w:val="00C3054C"/>
    <w:rsid w:val="00C31E58"/>
    <w:rsid w:val="00C352D5"/>
    <w:rsid w:val="00C36C83"/>
    <w:rsid w:val="00C41C0E"/>
    <w:rsid w:val="00C41EB5"/>
    <w:rsid w:val="00C426B3"/>
    <w:rsid w:val="00C520CB"/>
    <w:rsid w:val="00C521A1"/>
    <w:rsid w:val="00C54BE1"/>
    <w:rsid w:val="00C56433"/>
    <w:rsid w:val="00C6089D"/>
    <w:rsid w:val="00C61785"/>
    <w:rsid w:val="00C620A0"/>
    <w:rsid w:val="00C62DF6"/>
    <w:rsid w:val="00C63908"/>
    <w:rsid w:val="00C66C38"/>
    <w:rsid w:val="00C67592"/>
    <w:rsid w:val="00C71A46"/>
    <w:rsid w:val="00C75101"/>
    <w:rsid w:val="00C754D1"/>
    <w:rsid w:val="00C758F2"/>
    <w:rsid w:val="00C75B2A"/>
    <w:rsid w:val="00C76458"/>
    <w:rsid w:val="00C7699D"/>
    <w:rsid w:val="00C779F2"/>
    <w:rsid w:val="00C80BB5"/>
    <w:rsid w:val="00C80DC2"/>
    <w:rsid w:val="00C810B6"/>
    <w:rsid w:val="00C8116B"/>
    <w:rsid w:val="00C81356"/>
    <w:rsid w:val="00C81CD2"/>
    <w:rsid w:val="00C83076"/>
    <w:rsid w:val="00C838A1"/>
    <w:rsid w:val="00C848AE"/>
    <w:rsid w:val="00C8585D"/>
    <w:rsid w:val="00C9110C"/>
    <w:rsid w:val="00C929EE"/>
    <w:rsid w:val="00C93C65"/>
    <w:rsid w:val="00CA20DB"/>
    <w:rsid w:val="00CA29A1"/>
    <w:rsid w:val="00CA3674"/>
    <w:rsid w:val="00CA41D6"/>
    <w:rsid w:val="00CA55FA"/>
    <w:rsid w:val="00CB2E0F"/>
    <w:rsid w:val="00CB7DE4"/>
    <w:rsid w:val="00CC2767"/>
    <w:rsid w:val="00CC395F"/>
    <w:rsid w:val="00CC650A"/>
    <w:rsid w:val="00CC7646"/>
    <w:rsid w:val="00CD1E72"/>
    <w:rsid w:val="00CD296C"/>
    <w:rsid w:val="00CD2BBF"/>
    <w:rsid w:val="00CD2E60"/>
    <w:rsid w:val="00CD5502"/>
    <w:rsid w:val="00CD6F09"/>
    <w:rsid w:val="00CE1939"/>
    <w:rsid w:val="00CE1A4C"/>
    <w:rsid w:val="00CE43F5"/>
    <w:rsid w:val="00CE46F3"/>
    <w:rsid w:val="00CE5827"/>
    <w:rsid w:val="00CE5FC1"/>
    <w:rsid w:val="00CE644F"/>
    <w:rsid w:val="00CE7968"/>
    <w:rsid w:val="00CF1EA9"/>
    <w:rsid w:val="00CF2C0C"/>
    <w:rsid w:val="00CF42BD"/>
    <w:rsid w:val="00CF48F2"/>
    <w:rsid w:val="00CF585E"/>
    <w:rsid w:val="00CF7962"/>
    <w:rsid w:val="00D022E3"/>
    <w:rsid w:val="00D02DBB"/>
    <w:rsid w:val="00D055C8"/>
    <w:rsid w:val="00D0661C"/>
    <w:rsid w:val="00D06927"/>
    <w:rsid w:val="00D11C38"/>
    <w:rsid w:val="00D133B9"/>
    <w:rsid w:val="00D15662"/>
    <w:rsid w:val="00D16C12"/>
    <w:rsid w:val="00D1709F"/>
    <w:rsid w:val="00D17B75"/>
    <w:rsid w:val="00D211A6"/>
    <w:rsid w:val="00D2296A"/>
    <w:rsid w:val="00D27EFE"/>
    <w:rsid w:val="00D309EB"/>
    <w:rsid w:val="00D30CE5"/>
    <w:rsid w:val="00D33922"/>
    <w:rsid w:val="00D34763"/>
    <w:rsid w:val="00D377EF"/>
    <w:rsid w:val="00D40BB3"/>
    <w:rsid w:val="00D442A4"/>
    <w:rsid w:val="00D463D9"/>
    <w:rsid w:val="00D46976"/>
    <w:rsid w:val="00D47027"/>
    <w:rsid w:val="00D47466"/>
    <w:rsid w:val="00D47540"/>
    <w:rsid w:val="00D5026E"/>
    <w:rsid w:val="00D529B8"/>
    <w:rsid w:val="00D532B5"/>
    <w:rsid w:val="00D533C0"/>
    <w:rsid w:val="00D56A87"/>
    <w:rsid w:val="00D60161"/>
    <w:rsid w:val="00D607FF"/>
    <w:rsid w:val="00D62520"/>
    <w:rsid w:val="00D62BBB"/>
    <w:rsid w:val="00D63108"/>
    <w:rsid w:val="00D65DF3"/>
    <w:rsid w:val="00D67861"/>
    <w:rsid w:val="00D67B02"/>
    <w:rsid w:val="00D70EDA"/>
    <w:rsid w:val="00D74068"/>
    <w:rsid w:val="00D758B7"/>
    <w:rsid w:val="00D83FB7"/>
    <w:rsid w:val="00D86B63"/>
    <w:rsid w:val="00D93491"/>
    <w:rsid w:val="00D9674F"/>
    <w:rsid w:val="00D97814"/>
    <w:rsid w:val="00D97BC0"/>
    <w:rsid w:val="00D97C69"/>
    <w:rsid w:val="00DB3011"/>
    <w:rsid w:val="00DB47A4"/>
    <w:rsid w:val="00DC008D"/>
    <w:rsid w:val="00DC170E"/>
    <w:rsid w:val="00DC47CD"/>
    <w:rsid w:val="00DC4E1F"/>
    <w:rsid w:val="00DD2D00"/>
    <w:rsid w:val="00DD362D"/>
    <w:rsid w:val="00DD61B1"/>
    <w:rsid w:val="00DD6A35"/>
    <w:rsid w:val="00DE0706"/>
    <w:rsid w:val="00DE7936"/>
    <w:rsid w:val="00DF00B3"/>
    <w:rsid w:val="00DF0983"/>
    <w:rsid w:val="00DF12E1"/>
    <w:rsid w:val="00DF4031"/>
    <w:rsid w:val="00DF58E7"/>
    <w:rsid w:val="00DF724D"/>
    <w:rsid w:val="00E0282E"/>
    <w:rsid w:val="00E03865"/>
    <w:rsid w:val="00E044B5"/>
    <w:rsid w:val="00E1279C"/>
    <w:rsid w:val="00E14269"/>
    <w:rsid w:val="00E16DE4"/>
    <w:rsid w:val="00E17E3C"/>
    <w:rsid w:val="00E20B91"/>
    <w:rsid w:val="00E24353"/>
    <w:rsid w:val="00E24E16"/>
    <w:rsid w:val="00E26446"/>
    <w:rsid w:val="00E344AC"/>
    <w:rsid w:val="00E34DA3"/>
    <w:rsid w:val="00E35251"/>
    <w:rsid w:val="00E35669"/>
    <w:rsid w:val="00E36368"/>
    <w:rsid w:val="00E37E90"/>
    <w:rsid w:val="00E41F06"/>
    <w:rsid w:val="00E449A9"/>
    <w:rsid w:val="00E44C0A"/>
    <w:rsid w:val="00E51C13"/>
    <w:rsid w:val="00E52653"/>
    <w:rsid w:val="00E529BE"/>
    <w:rsid w:val="00E53BBE"/>
    <w:rsid w:val="00E550A8"/>
    <w:rsid w:val="00E66110"/>
    <w:rsid w:val="00E66661"/>
    <w:rsid w:val="00E7265F"/>
    <w:rsid w:val="00E74E8B"/>
    <w:rsid w:val="00E8033A"/>
    <w:rsid w:val="00E80D35"/>
    <w:rsid w:val="00E81176"/>
    <w:rsid w:val="00E81270"/>
    <w:rsid w:val="00E82975"/>
    <w:rsid w:val="00E83D34"/>
    <w:rsid w:val="00E84A3C"/>
    <w:rsid w:val="00E90583"/>
    <w:rsid w:val="00EA78CD"/>
    <w:rsid w:val="00EB1A69"/>
    <w:rsid w:val="00EB2492"/>
    <w:rsid w:val="00EB5B85"/>
    <w:rsid w:val="00EB6364"/>
    <w:rsid w:val="00EB691E"/>
    <w:rsid w:val="00EB773D"/>
    <w:rsid w:val="00EB796E"/>
    <w:rsid w:val="00EC4B8A"/>
    <w:rsid w:val="00EC5CB4"/>
    <w:rsid w:val="00EC746D"/>
    <w:rsid w:val="00EC764C"/>
    <w:rsid w:val="00ED1714"/>
    <w:rsid w:val="00ED28A1"/>
    <w:rsid w:val="00ED3D5D"/>
    <w:rsid w:val="00ED679E"/>
    <w:rsid w:val="00ED6999"/>
    <w:rsid w:val="00EE0E44"/>
    <w:rsid w:val="00EE385D"/>
    <w:rsid w:val="00EE5B85"/>
    <w:rsid w:val="00EE6A0A"/>
    <w:rsid w:val="00EF3794"/>
    <w:rsid w:val="00EF538B"/>
    <w:rsid w:val="00EF66CC"/>
    <w:rsid w:val="00EF6CAA"/>
    <w:rsid w:val="00EF6E30"/>
    <w:rsid w:val="00F00162"/>
    <w:rsid w:val="00F02AE4"/>
    <w:rsid w:val="00F05200"/>
    <w:rsid w:val="00F05DD1"/>
    <w:rsid w:val="00F05F28"/>
    <w:rsid w:val="00F06548"/>
    <w:rsid w:val="00F10DD9"/>
    <w:rsid w:val="00F168F7"/>
    <w:rsid w:val="00F1714D"/>
    <w:rsid w:val="00F21DA3"/>
    <w:rsid w:val="00F22D4B"/>
    <w:rsid w:val="00F24DFE"/>
    <w:rsid w:val="00F271BB"/>
    <w:rsid w:val="00F27B25"/>
    <w:rsid w:val="00F31C8A"/>
    <w:rsid w:val="00F32AE4"/>
    <w:rsid w:val="00F35169"/>
    <w:rsid w:val="00F43A39"/>
    <w:rsid w:val="00F443B1"/>
    <w:rsid w:val="00F4635C"/>
    <w:rsid w:val="00F51A44"/>
    <w:rsid w:val="00F524D8"/>
    <w:rsid w:val="00F52A17"/>
    <w:rsid w:val="00F53FDE"/>
    <w:rsid w:val="00F56813"/>
    <w:rsid w:val="00F56E51"/>
    <w:rsid w:val="00F619F8"/>
    <w:rsid w:val="00F63C0A"/>
    <w:rsid w:val="00F660C5"/>
    <w:rsid w:val="00F669FD"/>
    <w:rsid w:val="00F66E54"/>
    <w:rsid w:val="00F67791"/>
    <w:rsid w:val="00F738AC"/>
    <w:rsid w:val="00F74C21"/>
    <w:rsid w:val="00F8250E"/>
    <w:rsid w:val="00F85583"/>
    <w:rsid w:val="00F9136C"/>
    <w:rsid w:val="00F92B1E"/>
    <w:rsid w:val="00F93293"/>
    <w:rsid w:val="00F93681"/>
    <w:rsid w:val="00F96778"/>
    <w:rsid w:val="00FA0B34"/>
    <w:rsid w:val="00FB00AA"/>
    <w:rsid w:val="00FB05E3"/>
    <w:rsid w:val="00FB20BB"/>
    <w:rsid w:val="00FB312B"/>
    <w:rsid w:val="00FB3D54"/>
    <w:rsid w:val="00FB40EA"/>
    <w:rsid w:val="00FB536A"/>
    <w:rsid w:val="00FC05B1"/>
    <w:rsid w:val="00FC2102"/>
    <w:rsid w:val="00FC3417"/>
    <w:rsid w:val="00FC38F5"/>
    <w:rsid w:val="00FC55B2"/>
    <w:rsid w:val="00FC785E"/>
    <w:rsid w:val="00FD13F2"/>
    <w:rsid w:val="00FD4858"/>
    <w:rsid w:val="00FD7396"/>
    <w:rsid w:val="00FD7A3E"/>
    <w:rsid w:val="00FE0391"/>
    <w:rsid w:val="00FE1D92"/>
    <w:rsid w:val="00FE24F8"/>
    <w:rsid w:val="00FE27E7"/>
    <w:rsid w:val="00FE52B4"/>
    <w:rsid w:val="00FE70CE"/>
    <w:rsid w:val="00FF2593"/>
    <w:rsid w:val="00FF5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CF08B"/>
  <w15:docId w15:val="{998B0C5D-81E8-4553-880D-ACD09D2E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5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302B2"/>
    <w:pPr>
      <w:widowControl/>
      <w:spacing w:before="100" w:beforeAutospacing="1" w:after="100" w:afterAutospacing="1"/>
      <w:jc w:val="left"/>
    </w:pPr>
    <w:rPr>
      <w:rFonts w:ascii="宋体" w:hAnsi="宋体" w:cs="宋体"/>
      <w:kern w:val="0"/>
      <w:sz w:val="24"/>
      <w:szCs w:val="24"/>
    </w:rPr>
  </w:style>
  <w:style w:type="character" w:styleId="a3">
    <w:name w:val="Strong"/>
    <w:uiPriority w:val="22"/>
    <w:qFormat/>
    <w:rsid w:val="006302B2"/>
    <w:rPr>
      <w:b/>
      <w:bCs/>
    </w:rPr>
  </w:style>
  <w:style w:type="character" w:styleId="a4">
    <w:name w:val="Hyperlink"/>
    <w:uiPriority w:val="99"/>
    <w:unhideWhenUsed/>
    <w:rsid w:val="006302B2"/>
    <w:rPr>
      <w:color w:val="0000FF"/>
      <w:u w:val="single"/>
    </w:rPr>
  </w:style>
  <w:style w:type="paragraph" w:styleId="a5">
    <w:name w:val="Normal (Web)"/>
    <w:basedOn w:val="a"/>
    <w:uiPriority w:val="99"/>
    <w:unhideWhenUsed/>
    <w:rsid w:val="006302B2"/>
    <w:pPr>
      <w:widowControl/>
      <w:spacing w:before="100" w:beforeAutospacing="1" w:after="100" w:afterAutospacing="1"/>
      <w:jc w:val="left"/>
    </w:pPr>
    <w:rPr>
      <w:rFonts w:ascii="宋体" w:hAnsi="宋体" w:cs="宋体"/>
      <w:kern w:val="0"/>
      <w:sz w:val="24"/>
      <w:szCs w:val="24"/>
    </w:rPr>
  </w:style>
  <w:style w:type="paragraph" w:styleId="a6">
    <w:name w:val="header"/>
    <w:basedOn w:val="a"/>
    <w:link w:val="a7"/>
    <w:uiPriority w:val="99"/>
    <w:unhideWhenUsed/>
    <w:rsid w:val="0012094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20946"/>
    <w:rPr>
      <w:kern w:val="2"/>
      <w:sz w:val="18"/>
      <w:szCs w:val="18"/>
    </w:rPr>
  </w:style>
  <w:style w:type="paragraph" w:styleId="a8">
    <w:name w:val="footer"/>
    <w:basedOn w:val="a"/>
    <w:link w:val="a9"/>
    <w:uiPriority w:val="99"/>
    <w:unhideWhenUsed/>
    <w:rsid w:val="00120946"/>
    <w:pPr>
      <w:tabs>
        <w:tab w:val="center" w:pos="4153"/>
        <w:tab w:val="right" w:pos="8306"/>
      </w:tabs>
      <w:snapToGrid w:val="0"/>
      <w:jc w:val="left"/>
    </w:pPr>
    <w:rPr>
      <w:sz w:val="18"/>
      <w:szCs w:val="18"/>
    </w:rPr>
  </w:style>
  <w:style w:type="character" w:customStyle="1" w:styleId="a9">
    <w:name w:val="页脚 字符"/>
    <w:basedOn w:val="a0"/>
    <w:link w:val="a8"/>
    <w:uiPriority w:val="99"/>
    <w:rsid w:val="00120946"/>
    <w:rPr>
      <w:kern w:val="2"/>
      <w:sz w:val="18"/>
      <w:szCs w:val="18"/>
    </w:rPr>
  </w:style>
  <w:style w:type="paragraph" w:customStyle="1" w:styleId="xl22">
    <w:name w:val="xl22"/>
    <w:basedOn w:val="a"/>
    <w:rsid w:val="007167C8"/>
    <w:pPr>
      <w:widowControl/>
      <w:spacing w:before="100" w:beforeAutospacing="1" w:after="100" w:afterAutospacing="1"/>
      <w:jc w:val="center"/>
    </w:pPr>
    <w:rPr>
      <w:rFonts w:ascii="黑体" w:eastAsia="黑体" w:hAnsi="宋体" w:hint="eastAsia"/>
      <w:kern w:val="0"/>
      <w:sz w:val="32"/>
      <w:szCs w:val="32"/>
    </w:rPr>
  </w:style>
  <w:style w:type="character" w:styleId="aa">
    <w:name w:val="FollowedHyperlink"/>
    <w:basedOn w:val="a0"/>
    <w:uiPriority w:val="99"/>
    <w:semiHidden/>
    <w:unhideWhenUsed/>
    <w:rsid w:val="00F66E54"/>
    <w:rPr>
      <w:color w:val="954F72" w:themeColor="followedHyperlink"/>
      <w:u w:val="single"/>
    </w:rPr>
  </w:style>
  <w:style w:type="paragraph" w:styleId="ab">
    <w:name w:val="List Paragraph"/>
    <w:basedOn w:val="a"/>
    <w:uiPriority w:val="34"/>
    <w:qFormat/>
    <w:rsid w:val="00973C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79274">
      <w:bodyDiv w:val="1"/>
      <w:marLeft w:val="0"/>
      <w:marRight w:val="0"/>
      <w:marTop w:val="0"/>
      <w:marBottom w:val="0"/>
      <w:divBdr>
        <w:top w:val="none" w:sz="0" w:space="0" w:color="auto"/>
        <w:left w:val="none" w:sz="0" w:space="0" w:color="auto"/>
        <w:bottom w:val="none" w:sz="0" w:space="0" w:color="auto"/>
        <w:right w:val="none" w:sz="0" w:space="0" w:color="auto"/>
      </w:divBdr>
    </w:div>
    <w:div w:id="639501198">
      <w:bodyDiv w:val="1"/>
      <w:marLeft w:val="0"/>
      <w:marRight w:val="0"/>
      <w:marTop w:val="0"/>
      <w:marBottom w:val="0"/>
      <w:divBdr>
        <w:top w:val="none" w:sz="0" w:space="0" w:color="auto"/>
        <w:left w:val="none" w:sz="0" w:space="0" w:color="auto"/>
        <w:bottom w:val="none" w:sz="0" w:space="0" w:color="auto"/>
        <w:right w:val="none" w:sz="0" w:space="0" w:color="auto"/>
      </w:divBdr>
    </w:div>
    <w:div w:id="707996502">
      <w:bodyDiv w:val="1"/>
      <w:marLeft w:val="0"/>
      <w:marRight w:val="0"/>
      <w:marTop w:val="0"/>
      <w:marBottom w:val="0"/>
      <w:divBdr>
        <w:top w:val="none" w:sz="0" w:space="0" w:color="auto"/>
        <w:left w:val="none" w:sz="0" w:space="0" w:color="auto"/>
        <w:bottom w:val="none" w:sz="0" w:space="0" w:color="auto"/>
        <w:right w:val="none" w:sz="0" w:space="0" w:color="auto"/>
      </w:divBdr>
      <w:divsChild>
        <w:div w:id="1986156318">
          <w:marLeft w:val="0"/>
          <w:marRight w:val="0"/>
          <w:marTop w:val="0"/>
          <w:marBottom w:val="0"/>
          <w:divBdr>
            <w:top w:val="none" w:sz="0" w:space="0" w:color="auto"/>
            <w:left w:val="none" w:sz="0" w:space="0" w:color="auto"/>
            <w:bottom w:val="none" w:sz="0" w:space="0" w:color="auto"/>
            <w:right w:val="none" w:sz="0" w:space="0" w:color="auto"/>
          </w:divBdr>
          <w:divsChild>
            <w:div w:id="123816248">
              <w:marLeft w:val="0"/>
              <w:marRight w:val="0"/>
              <w:marTop w:val="0"/>
              <w:marBottom w:val="0"/>
              <w:divBdr>
                <w:top w:val="none" w:sz="0" w:space="0" w:color="auto"/>
                <w:left w:val="none" w:sz="0" w:space="0" w:color="auto"/>
                <w:bottom w:val="none" w:sz="0" w:space="0" w:color="auto"/>
                <w:right w:val="none" w:sz="0" w:space="0" w:color="auto"/>
              </w:divBdr>
              <w:divsChild>
                <w:div w:id="5077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1227">
      <w:bodyDiv w:val="1"/>
      <w:marLeft w:val="0"/>
      <w:marRight w:val="0"/>
      <w:marTop w:val="0"/>
      <w:marBottom w:val="0"/>
      <w:divBdr>
        <w:top w:val="none" w:sz="0" w:space="0" w:color="auto"/>
        <w:left w:val="none" w:sz="0" w:space="0" w:color="auto"/>
        <w:bottom w:val="none" w:sz="0" w:space="0" w:color="auto"/>
        <w:right w:val="none" w:sz="0" w:space="0" w:color="auto"/>
      </w:divBdr>
      <w:divsChild>
        <w:div w:id="529104026">
          <w:marLeft w:val="0"/>
          <w:marRight w:val="0"/>
          <w:marTop w:val="0"/>
          <w:marBottom w:val="0"/>
          <w:divBdr>
            <w:top w:val="none" w:sz="0" w:space="0" w:color="auto"/>
            <w:left w:val="none" w:sz="0" w:space="0" w:color="auto"/>
            <w:bottom w:val="none" w:sz="0" w:space="0" w:color="auto"/>
            <w:right w:val="none" w:sz="0" w:space="0" w:color="auto"/>
          </w:divBdr>
          <w:divsChild>
            <w:div w:id="561596879">
              <w:marLeft w:val="0"/>
              <w:marRight w:val="0"/>
              <w:marTop w:val="0"/>
              <w:marBottom w:val="0"/>
              <w:divBdr>
                <w:top w:val="none" w:sz="0" w:space="0" w:color="auto"/>
                <w:left w:val="none" w:sz="0" w:space="0" w:color="auto"/>
                <w:bottom w:val="none" w:sz="0" w:space="0" w:color="auto"/>
                <w:right w:val="none" w:sz="0" w:space="0" w:color="auto"/>
              </w:divBdr>
              <w:divsChild>
                <w:div w:id="7789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Links>
    <vt:vector size="42" baseType="variant">
      <vt:variant>
        <vt:i4>4784207</vt:i4>
      </vt:variant>
      <vt:variant>
        <vt:i4>30</vt:i4>
      </vt:variant>
      <vt:variant>
        <vt:i4>0</vt:i4>
      </vt:variant>
      <vt:variant>
        <vt:i4>5</vt:i4>
      </vt:variant>
      <vt:variant>
        <vt:lpwstr>http://www.xzqh.org/html/</vt:lpwstr>
      </vt:variant>
      <vt:variant>
        <vt:lpwstr/>
      </vt:variant>
      <vt:variant>
        <vt:i4>28</vt:i4>
      </vt:variant>
      <vt:variant>
        <vt:i4>27</vt:i4>
      </vt:variant>
      <vt:variant>
        <vt:i4>0</vt:i4>
      </vt:variant>
      <vt:variant>
        <vt:i4>5</vt:i4>
      </vt:variant>
      <vt:variant>
        <vt:lpwstr>http://zh.wikipedia.org/wiki/</vt:lpwstr>
      </vt:variant>
      <vt:variant>
        <vt:lpwstr/>
      </vt:variant>
      <vt:variant>
        <vt:i4>2424848</vt:i4>
      </vt:variant>
      <vt:variant>
        <vt:i4>24</vt:i4>
      </vt:variant>
      <vt:variant>
        <vt:i4>0</vt:i4>
      </vt:variant>
      <vt:variant>
        <vt:i4>5</vt:i4>
      </vt:variant>
      <vt:variant>
        <vt:lpwstr>http://zzglzx.cumt.edu.cn/_upload/article/files/10/33/3c4778f74d5aa2b7017371e0106e/57045815-5e8a-4c30-81e9-a1fd4a85aa60.doc</vt:lpwstr>
      </vt:variant>
      <vt:variant>
        <vt:lpwstr/>
      </vt:variant>
      <vt:variant>
        <vt:i4>7995470</vt:i4>
      </vt:variant>
      <vt:variant>
        <vt:i4>18</vt:i4>
      </vt:variant>
      <vt:variant>
        <vt:i4>0</vt:i4>
      </vt:variant>
      <vt:variant>
        <vt:i4>5</vt:i4>
      </vt:variant>
      <vt:variant>
        <vt:lpwstr>http://zzglzx.cumt.edu.cn/_upload/article/files/10/33/3c4778f74d5aa2b7017371e0106e/d1a71984-6540-4d7f-8ef0-bb3ae74726dc.doc</vt:lpwstr>
      </vt:variant>
      <vt:variant>
        <vt:lpwstr/>
      </vt:variant>
      <vt:variant>
        <vt:i4>8060954</vt:i4>
      </vt:variant>
      <vt:variant>
        <vt:i4>12</vt:i4>
      </vt:variant>
      <vt:variant>
        <vt:i4>0</vt:i4>
      </vt:variant>
      <vt:variant>
        <vt:i4>5</vt:i4>
      </vt:variant>
      <vt:variant>
        <vt:lpwstr>http://zzglzx.cumt.edu.cn/_upload/article/files/10/33/3c4778f74d5aa2b7017371e0106e/ced690a0-3e49-440f-a57f-0b6cccc0b38f.doc</vt:lpwstr>
      </vt:variant>
      <vt:variant>
        <vt:lpwstr/>
      </vt:variant>
      <vt:variant>
        <vt:i4>2228304</vt:i4>
      </vt:variant>
      <vt:variant>
        <vt:i4>6</vt:i4>
      </vt:variant>
      <vt:variant>
        <vt:i4>0</vt:i4>
      </vt:variant>
      <vt:variant>
        <vt:i4>5</vt:i4>
      </vt:variant>
      <vt:variant>
        <vt:lpwstr>http://zzglzx.cumt.edu.cn/_upload/article/files/10/33/3c4778f74d5aa2b7017371e0106e/83aa13b7-53f2-44c6-90cf-851c094a6dc6.xls</vt:lpwstr>
      </vt:variant>
      <vt:variant>
        <vt:lpwstr/>
      </vt:variant>
      <vt:variant>
        <vt:i4>3604558</vt:i4>
      </vt:variant>
      <vt:variant>
        <vt:i4>0</vt:i4>
      </vt:variant>
      <vt:variant>
        <vt:i4>0</vt:i4>
      </vt:variant>
      <vt:variant>
        <vt:i4>5</vt:i4>
      </vt:variant>
      <vt:variant>
        <vt:lpwstr>mailto:zzglzx@cumt.edu.cn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王岗</dc:creator>
  <cp:keywords/>
  <cp:lastModifiedBy>张 蕾</cp:lastModifiedBy>
  <cp:revision>363</cp:revision>
  <dcterms:created xsi:type="dcterms:W3CDTF">2023-05-25T08:14:00Z</dcterms:created>
  <dcterms:modified xsi:type="dcterms:W3CDTF">2023-06-16T09:06:00Z</dcterms:modified>
</cp:coreProperties>
</file>