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73" w:rsidRPr="00B34783" w:rsidRDefault="00083373" w:rsidP="00083373">
      <w:pPr>
        <w:jc w:val="center"/>
        <w:rPr>
          <w:rFonts w:ascii="宋体" w:hAnsi="宋体"/>
          <w:b/>
          <w:sz w:val="44"/>
          <w:szCs w:val="44"/>
        </w:rPr>
      </w:pPr>
      <w:r w:rsidRPr="00B34783">
        <w:rPr>
          <w:rFonts w:ascii="宋体" w:hAnsi="宋体" w:hint="eastAsia"/>
          <w:b/>
          <w:sz w:val="44"/>
          <w:szCs w:val="44"/>
        </w:rPr>
        <w:t>20</w:t>
      </w:r>
      <w:r w:rsidR="0066431C">
        <w:rPr>
          <w:rFonts w:ascii="宋体" w:hAnsi="宋体"/>
          <w:b/>
          <w:sz w:val="44"/>
          <w:szCs w:val="44"/>
        </w:rPr>
        <w:t>21</w:t>
      </w:r>
      <w:r w:rsidRPr="00B34783">
        <w:rPr>
          <w:rFonts w:ascii="宋体" w:hAnsi="宋体" w:hint="eastAsia"/>
          <w:b/>
          <w:sz w:val="44"/>
          <w:szCs w:val="44"/>
        </w:rPr>
        <w:t>年“中秋节</w:t>
      </w:r>
      <w:r w:rsidR="00E23163" w:rsidRPr="00B34783">
        <w:rPr>
          <w:rFonts w:ascii="宋体" w:hAnsi="宋体" w:hint="eastAsia"/>
          <w:b/>
          <w:sz w:val="44"/>
          <w:szCs w:val="44"/>
        </w:rPr>
        <w:t>、</w:t>
      </w:r>
      <w:r w:rsidRPr="00B34783">
        <w:rPr>
          <w:rFonts w:ascii="宋体" w:hAnsi="宋体" w:hint="eastAsia"/>
          <w:b/>
          <w:sz w:val="44"/>
          <w:szCs w:val="44"/>
        </w:rPr>
        <w:t>国庆节</w:t>
      </w:r>
      <w:r w:rsidRPr="00B34783">
        <w:rPr>
          <w:rFonts w:ascii="宋体" w:hAnsi="宋体"/>
          <w:b/>
          <w:sz w:val="44"/>
          <w:szCs w:val="44"/>
        </w:rPr>
        <w:t>”</w:t>
      </w:r>
      <w:r w:rsidRPr="00B34783">
        <w:rPr>
          <w:rFonts w:ascii="宋体" w:hAnsi="宋体" w:hint="eastAsia"/>
          <w:b/>
          <w:sz w:val="44"/>
          <w:szCs w:val="44"/>
        </w:rPr>
        <w:t>期间</w:t>
      </w:r>
    </w:p>
    <w:p w:rsidR="00083373" w:rsidRPr="00B34783" w:rsidRDefault="00083373" w:rsidP="00083373">
      <w:pPr>
        <w:jc w:val="center"/>
        <w:rPr>
          <w:rFonts w:ascii="宋体" w:hAnsi="宋体"/>
          <w:b/>
          <w:sz w:val="44"/>
          <w:szCs w:val="44"/>
        </w:rPr>
      </w:pPr>
      <w:r w:rsidRPr="00B34783">
        <w:rPr>
          <w:rFonts w:ascii="宋体" w:hAnsi="宋体" w:hint="eastAsia"/>
          <w:b/>
          <w:sz w:val="44"/>
          <w:szCs w:val="44"/>
        </w:rPr>
        <w:t>交通安全责任书</w:t>
      </w:r>
      <w:bookmarkStart w:id="0" w:name="_GoBack"/>
      <w:bookmarkEnd w:id="0"/>
    </w:p>
    <w:p w:rsidR="00083373" w:rsidRDefault="00083373" w:rsidP="00083373">
      <w:pPr>
        <w:pStyle w:val="a7"/>
        <w:adjustRightInd w:val="0"/>
        <w:snapToGrid w:val="0"/>
        <w:spacing w:beforeLines="30" w:before="93" w:beforeAutospacing="0" w:after="0" w:afterAutospacing="0" w:line="300" w:lineRule="auto"/>
        <w:ind w:firstLineChars="200" w:firstLine="540"/>
        <w:rPr>
          <w:rFonts w:ascii="Verdana" w:hAnsi="Verdana"/>
          <w:sz w:val="27"/>
          <w:szCs w:val="27"/>
        </w:rPr>
      </w:pPr>
    </w:p>
    <w:p w:rsidR="00083373" w:rsidRPr="00C746E2" w:rsidRDefault="0066431C" w:rsidP="00083373">
      <w:pPr>
        <w:pStyle w:val="a7"/>
        <w:adjustRightInd w:val="0"/>
        <w:snapToGrid w:val="0"/>
        <w:spacing w:beforeLines="30" w:before="93" w:beforeAutospacing="0" w:after="0" w:afterAutospacing="0" w:line="300" w:lineRule="auto"/>
        <w:ind w:firstLineChars="210" w:firstLine="630"/>
        <w:rPr>
          <w:rFonts w:ascii="仿宋_GB2312" w:eastAsia="仿宋_GB2312" w:hAnsi="Verdana"/>
          <w:sz w:val="30"/>
          <w:szCs w:val="30"/>
        </w:rPr>
      </w:pPr>
      <w:r w:rsidRPr="00C746E2">
        <w:rPr>
          <w:rFonts w:ascii="仿宋_GB2312" w:eastAsia="仿宋_GB2312" w:hAnsi="Verdana" w:hint="eastAsia"/>
          <w:sz w:val="30"/>
          <w:szCs w:val="30"/>
        </w:rPr>
        <w:t xml:space="preserve"> </w:t>
      </w:r>
      <w:r w:rsidR="00E23163" w:rsidRPr="00C746E2">
        <w:rPr>
          <w:rFonts w:ascii="仿宋_GB2312" w:eastAsia="仿宋_GB2312" w:hAnsi="Verdana" w:hint="eastAsia"/>
          <w:sz w:val="30"/>
          <w:szCs w:val="30"/>
        </w:rPr>
        <w:t>“</w:t>
      </w:r>
      <w:r w:rsidRPr="00C746E2">
        <w:rPr>
          <w:rFonts w:ascii="仿宋_GB2312" w:eastAsia="仿宋_GB2312" w:hAnsi="Verdana" w:hint="eastAsia"/>
          <w:sz w:val="30"/>
          <w:szCs w:val="30"/>
        </w:rPr>
        <w:t>中秋节</w:t>
      </w:r>
      <w:r>
        <w:rPr>
          <w:rFonts w:ascii="仿宋_GB2312" w:eastAsia="仿宋_GB2312" w:hAnsi="Verdana" w:hint="eastAsia"/>
          <w:sz w:val="30"/>
          <w:szCs w:val="30"/>
        </w:rPr>
        <w:t>、</w:t>
      </w:r>
      <w:r w:rsidR="00083373" w:rsidRPr="00C746E2">
        <w:rPr>
          <w:rFonts w:ascii="仿宋_GB2312" w:eastAsia="仿宋_GB2312" w:hAnsi="Verdana" w:hint="eastAsia"/>
          <w:sz w:val="30"/>
          <w:szCs w:val="30"/>
        </w:rPr>
        <w:t>国庆节</w:t>
      </w:r>
      <w:r w:rsidR="00E23163" w:rsidRPr="00C746E2">
        <w:rPr>
          <w:rFonts w:ascii="仿宋_GB2312" w:eastAsia="仿宋_GB2312" w:hAnsi="Verdana" w:hint="eastAsia"/>
          <w:sz w:val="30"/>
          <w:szCs w:val="30"/>
        </w:rPr>
        <w:t>”</w:t>
      </w:r>
      <w:r>
        <w:rPr>
          <w:rFonts w:ascii="仿宋_GB2312" w:eastAsia="仿宋_GB2312" w:hAnsi="Verdana" w:hint="eastAsia"/>
          <w:sz w:val="30"/>
          <w:szCs w:val="30"/>
        </w:rPr>
        <w:t>期间</w:t>
      </w:r>
      <w:r w:rsidR="00C746E2" w:rsidRPr="00C746E2">
        <w:rPr>
          <w:rFonts w:ascii="仿宋_GB2312" w:eastAsia="仿宋_GB2312" w:hAnsi="Verdana" w:hint="eastAsia"/>
          <w:sz w:val="30"/>
          <w:szCs w:val="30"/>
        </w:rPr>
        <w:t>，</w:t>
      </w:r>
      <w:r w:rsidR="00083373" w:rsidRPr="00C746E2">
        <w:rPr>
          <w:rFonts w:ascii="仿宋_GB2312" w:eastAsia="仿宋_GB2312" w:hAnsi="Verdana" w:hint="eastAsia"/>
          <w:sz w:val="30"/>
          <w:szCs w:val="30"/>
        </w:rPr>
        <w:t>社会各种访友、出游活动</w:t>
      </w:r>
      <w:r w:rsidR="00C746E2" w:rsidRPr="00C746E2">
        <w:rPr>
          <w:rFonts w:ascii="仿宋_GB2312" w:eastAsia="仿宋_GB2312" w:hAnsi="Verdana" w:hint="eastAsia"/>
          <w:sz w:val="30"/>
          <w:szCs w:val="30"/>
        </w:rPr>
        <w:t>将会增多，</w:t>
      </w:r>
      <w:r w:rsidR="00083373" w:rsidRPr="00C746E2">
        <w:rPr>
          <w:rFonts w:ascii="仿宋_GB2312" w:eastAsia="仿宋_GB2312" w:hAnsi="Verdana" w:hint="eastAsia"/>
          <w:sz w:val="30"/>
          <w:szCs w:val="30"/>
        </w:rPr>
        <w:t>交通流量持续上升</w:t>
      </w:r>
      <w:r w:rsidR="00C746E2" w:rsidRPr="00C746E2">
        <w:rPr>
          <w:rFonts w:ascii="仿宋_GB2312" w:eastAsia="仿宋_GB2312" w:hAnsi="Verdana" w:hint="eastAsia"/>
          <w:sz w:val="30"/>
          <w:szCs w:val="30"/>
        </w:rPr>
        <w:t>。</w:t>
      </w:r>
      <w:r w:rsidR="00083373" w:rsidRPr="00C746E2">
        <w:rPr>
          <w:rFonts w:ascii="仿宋_GB2312" w:eastAsia="仿宋_GB2312" w:hAnsi="Verdana" w:hint="eastAsia"/>
          <w:sz w:val="30"/>
          <w:szCs w:val="30"/>
        </w:rPr>
        <w:t>为做好“中秋节、国庆节”期间交通安全工作，保障交通秩序和交通安全，预防和减少重特大道路交通事故，保障市民群众出行交通安全畅通，根据“双节”期间的交通</w:t>
      </w:r>
      <w:r w:rsidR="00E23163" w:rsidRPr="00C746E2">
        <w:rPr>
          <w:rFonts w:ascii="仿宋_GB2312" w:eastAsia="仿宋_GB2312" w:hAnsi="Verdana" w:hint="eastAsia"/>
          <w:sz w:val="30"/>
          <w:szCs w:val="30"/>
        </w:rPr>
        <w:t>安全</w:t>
      </w:r>
      <w:r w:rsidR="00083373" w:rsidRPr="00C746E2">
        <w:rPr>
          <w:rFonts w:ascii="仿宋_GB2312" w:eastAsia="仿宋_GB2312" w:hAnsi="Verdana" w:hint="eastAsia"/>
          <w:sz w:val="30"/>
          <w:szCs w:val="30"/>
        </w:rPr>
        <w:t>要求，单位与</w:t>
      </w:r>
      <w:r w:rsidR="008A41CB" w:rsidRPr="00C746E2">
        <w:rPr>
          <w:rFonts w:ascii="仿宋_GB2312" w:eastAsia="仿宋_GB2312" w:hAnsi="Verdana" w:hint="eastAsia"/>
          <w:sz w:val="30"/>
          <w:szCs w:val="30"/>
        </w:rPr>
        <w:t>驾驶员</w:t>
      </w:r>
      <w:r w:rsidR="00083373" w:rsidRPr="00C746E2">
        <w:rPr>
          <w:rFonts w:ascii="仿宋_GB2312" w:eastAsia="仿宋_GB2312" w:hAnsi="Verdana" w:hint="eastAsia"/>
          <w:sz w:val="30"/>
          <w:szCs w:val="30"/>
        </w:rPr>
        <w:t>签订交通安全责任书。</w:t>
      </w:r>
    </w:p>
    <w:p w:rsidR="00083373" w:rsidRPr="00C746E2" w:rsidRDefault="00083373" w:rsidP="00083373">
      <w:pPr>
        <w:adjustRightInd w:val="0"/>
        <w:snapToGrid w:val="0"/>
        <w:spacing w:beforeLines="30" w:before="93" w:line="300" w:lineRule="auto"/>
        <w:ind w:firstLineChars="210" w:firstLine="630"/>
        <w:rPr>
          <w:rFonts w:ascii="仿宋_GB2312" w:eastAsia="仿宋_GB2312"/>
          <w:sz w:val="30"/>
          <w:szCs w:val="30"/>
        </w:rPr>
      </w:pPr>
      <w:r w:rsidRPr="00C746E2">
        <w:rPr>
          <w:rFonts w:ascii="仿宋_GB2312" w:eastAsia="仿宋_GB2312" w:hint="eastAsia"/>
          <w:sz w:val="30"/>
          <w:szCs w:val="30"/>
        </w:rPr>
        <w:t>1．认真学习道路交通法规、规定和安全常识，提高交通法制观念和安全意识。</w:t>
      </w:r>
    </w:p>
    <w:p w:rsidR="00083373" w:rsidRPr="00C746E2" w:rsidRDefault="00083373" w:rsidP="00083373">
      <w:pPr>
        <w:adjustRightInd w:val="0"/>
        <w:snapToGrid w:val="0"/>
        <w:spacing w:beforeLines="30" w:before="93" w:line="300" w:lineRule="auto"/>
        <w:ind w:firstLineChars="210" w:firstLine="630"/>
        <w:rPr>
          <w:rFonts w:ascii="仿宋_GB2312" w:eastAsia="仿宋_GB2312"/>
          <w:sz w:val="30"/>
          <w:szCs w:val="30"/>
        </w:rPr>
      </w:pPr>
      <w:r w:rsidRPr="00C746E2">
        <w:rPr>
          <w:rFonts w:ascii="仿宋_GB2312" w:eastAsia="仿宋_GB2312" w:hint="eastAsia"/>
          <w:sz w:val="30"/>
          <w:szCs w:val="30"/>
        </w:rPr>
        <w:t>2．牢固树立“安全第一”的思想，坚决克服麻痹思想、交通陋习，确保交通安全。</w:t>
      </w:r>
    </w:p>
    <w:p w:rsidR="00083373" w:rsidRPr="00C746E2" w:rsidRDefault="00083373" w:rsidP="00083373">
      <w:pPr>
        <w:adjustRightInd w:val="0"/>
        <w:snapToGrid w:val="0"/>
        <w:spacing w:beforeLines="30" w:before="93" w:line="300" w:lineRule="auto"/>
        <w:ind w:firstLineChars="210" w:firstLine="630"/>
        <w:rPr>
          <w:rFonts w:ascii="仿宋_GB2312" w:eastAsia="仿宋_GB2312"/>
          <w:sz w:val="30"/>
          <w:szCs w:val="30"/>
        </w:rPr>
      </w:pPr>
      <w:r w:rsidRPr="00C746E2">
        <w:rPr>
          <w:rFonts w:ascii="仿宋_GB2312" w:eastAsia="仿宋_GB2312" w:hint="eastAsia"/>
          <w:sz w:val="30"/>
          <w:szCs w:val="30"/>
        </w:rPr>
        <w:t>3．加强自我修养，坚持安全礼让，不开斗气车，不开快车，</w:t>
      </w:r>
      <w:proofErr w:type="gramStart"/>
      <w:r w:rsidRPr="00C746E2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C746E2">
        <w:rPr>
          <w:rFonts w:ascii="仿宋_GB2312" w:eastAsia="仿宋_GB2312" w:hint="eastAsia"/>
          <w:sz w:val="30"/>
          <w:szCs w:val="30"/>
        </w:rPr>
        <w:t>强行超车</w:t>
      </w:r>
      <w:r w:rsidR="0066431C">
        <w:rPr>
          <w:rFonts w:ascii="仿宋_GB2312" w:eastAsia="仿宋_GB2312" w:hint="eastAsia"/>
          <w:sz w:val="30"/>
          <w:szCs w:val="30"/>
        </w:rPr>
        <w:t>，不占用公交车道</w:t>
      </w:r>
      <w:r w:rsidRPr="00C746E2">
        <w:rPr>
          <w:rFonts w:ascii="仿宋_GB2312" w:eastAsia="仿宋_GB2312" w:hint="eastAsia"/>
          <w:sz w:val="30"/>
          <w:szCs w:val="30"/>
        </w:rPr>
        <w:t>，不开超载车，不疲劳开车</w:t>
      </w:r>
      <w:r w:rsidR="0066431C">
        <w:rPr>
          <w:rFonts w:ascii="仿宋_GB2312" w:eastAsia="仿宋_GB2312" w:hint="eastAsia"/>
          <w:sz w:val="30"/>
          <w:szCs w:val="30"/>
        </w:rPr>
        <w:t>。</w:t>
      </w:r>
      <w:r w:rsidR="0066431C" w:rsidRPr="0066431C">
        <w:rPr>
          <w:rFonts w:ascii="仿宋_GB2312" w:eastAsia="仿宋_GB2312" w:hint="eastAsia"/>
          <w:sz w:val="30"/>
          <w:szCs w:val="30"/>
        </w:rPr>
        <w:t>深入</w:t>
      </w:r>
      <w:r w:rsidR="0066431C">
        <w:rPr>
          <w:rFonts w:ascii="仿宋_GB2312" w:eastAsia="仿宋_GB2312" w:hint="eastAsia"/>
          <w:sz w:val="30"/>
          <w:szCs w:val="30"/>
        </w:rPr>
        <w:t>贯彻执行</w:t>
      </w:r>
      <w:r w:rsidR="0066431C" w:rsidRPr="0066431C">
        <w:rPr>
          <w:rFonts w:ascii="仿宋_GB2312" w:eastAsia="仿宋_GB2312" w:hint="eastAsia"/>
          <w:sz w:val="30"/>
          <w:szCs w:val="30"/>
        </w:rPr>
        <w:t>“一盔一带”安全守护行动</w:t>
      </w:r>
      <w:r w:rsidRPr="00C746E2">
        <w:rPr>
          <w:rFonts w:ascii="仿宋_GB2312" w:eastAsia="仿宋_GB2312" w:hint="eastAsia"/>
          <w:sz w:val="30"/>
          <w:szCs w:val="30"/>
        </w:rPr>
        <w:t>。</w:t>
      </w:r>
    </w:p>
    <w:p w:rsidR="00083373" w:rsidRPr="00C746E2" w:rsidRDefault="00083373" w:rsidP="00083373">
      <w:pPr>
        <w:adjustRightInd w:val="0"/>
        <w:snapToGrid w:val="0"/>
        <w:spacing w:beforeLines="30" w:before="93" w:line="300" w:lineRule="auto"/>
        <w:ind w:firstLineChars="210" w:firstLine="630"/>
        <w:rPr>
          <w:rFonts w:ascii="仿宋_GB2312" w:eastAsia="仿宋_GB2312"/>
          <w:sz w:val="30"/>
          <w:szCs w:val="30"/>
        </w:rPr>
      </w:pPr>
      <w:r w:rsidRPr="00C746E2">
        <w:rPr>
          <w:rFonts w:ascii="仿宋_GB2312" w:eastAsia="仿宋_GB2312" w:hint="eastAsia"/>
          <w:sz w:val="30"/>
          <w:szCs w:val="30"/>
        </w:rPr>
        <w:t>4．</w:t>
      </w:r>
      <w:proofErr w:type="gramStart"/>
      <w:r w:rsidRPr="00C746E2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C746E2">
        <w:rPr>
          <w:rFonts w:ascii="仿宋_GB2312" w:eastAsia="仿宋_GB2312" w:hint="eastAsia"/>
          <w:sz w:val="30"/>
          <w:szCs w:val="30"/>
        </w:rPr>
        <w:t>酒后驾车，不将车辆交与非司机驾驶。</w:t>
      </w:r>
    </w:p>
    <w:p w:rsidR="00083373" w:rsidRPr="00C746E2" w:rsidRDefault="00083373" w:rsidP="00083373">
      <w:pPr>
        <w:adjustRightInd w:val="0"/>
        <w:snapToGrid w:val="0"/>
        <w:spacing w:beforeLines="30" w:before="93" w:line="300" w:lineRule="auto"/>
        <w:ind w:firstLineChars="210" w:firstLine="630"/>
        <w:rPr>
          <w:rFonts w:ascii="仿宋_GB2312" w:eastAsia="仿宋_GB2312"/>
          <w:sz w:val="30"/>
          <w:szCs w:val="30"/>
        </w:rPr>
      </w:pPr>
      <w:r w:rsidRPr="00C746E2">
        <w:rPr>
          <w:rFonts w:ascii="仿宋_GB2312" w:eastAsia="仿宋_GB2312" w:hint="eastAsia"/>
          <w:sz w:val="30"/>
          <w:szCs w:val="30"/>
        </w:rPr>
        <w:t>5．保证车辆不带故障行驶，对车辆坚持出车前、行车中“三检”和定期保养、维修，保证车容车况完好，不开</w:t>
      </w:r>
      <w:proofErr w:type="gramStart"/>
      <w:r w:rsidRPr="00C746E2">
        <w:rPr>
          <w:rFonts w:ascii="仿宋_GB2312" w:eastAsia="仿宋_GB2312" w:hint="eastAsia"/>
          <w:sz w:val="30"/>
          <w:szCs w:val="30"/>
        </w:rPr>
        <w:t>未年</w:t>
      </w:r>
      <w:proofErr w:type="gramEnd"/>
      <w:r w:rsidRPr="00C746E2">
        <w:rPr>
          <w:rFonts w:ascii="仿宋_GB2312" w:eastAsia="仿宋_GB2312" w:hint="eastAsia"/>
          <w:sz w:val="30"/>
          <w:szCs w:val="30"/>
        </w:rPr>
        <w:t>检车</w:t>
      </w:r>
      <w:r w:rsidR="00C27DA6">
        <w:rPr>
          <w:rFonts w:ascii="仿宋_GB2312" w:eastAsia="仿宋_GB2312" w:hint="eastAsia"/>
          <w:sz w:val="30"/>
          <w:szCs w:val="30"/>
        </w:rPr>
        <w:t>辆</w:t>
      </w:r>
      <w:r w:rsidRPr="00C746E2">
        <w:rPr>
          <w:rFonts w:ascii="仿宋_GB2312" w:eastAsia="仿宋_GB2312" w:hint="eastAsia"/>
          <w:sz w:val="30"/>
          <w:szCs w:val="30"/>
        </w:rPr>
        <w:t>上路。</w:t>
      </w:r>
    </w:p>
    <w:p w:rsidR="00083373" w:rsidRDefault="00083373" w:rsidP="00083373">
      <w:pPr>
        <w:adjustRightInd w:val="0"/>
        <w:snapToGrid w:val="0"/>
        <w:spacing w:beforeLines="30" w:before="93" w:line="300" w:lineRule="auto"/>
        <w:ind w:firstLineChars="210" w:firstLine="630"/>
        <w:rPr>
          <w:rFonts w:ascii="仿宋_GB2312" w:eastAsia="仿宋_GB2312"/>
          <w:sz w:val="30"/>
          <w:szCs w:val="30"/>
        </w:rPr>
      </w:pPr>
      <w:r w:rsidRPr="00C746E2">
        <w:rPr>
          <w:rFonts w:ascii="仿宋_GB2312" w:eastAsia="仿宋_GB2312" w:hint="eastAsia"/>
          <w:sz w:val="30"/>
          <w:szCs w:val="30"/>
        </w:rPr>
        <w:t>6．自觉遵守交通法规，维护首都交通秩序，服从交通民警指挥，支持交通民警执法，发生违章要依法接受处理。</w:t>
      </w:r>
    </w:p>
    <w:p w:rsidR="00C746E2" w:rsidRPr="00C746E2" w:rsidRDefault="00C746E2" w:rsidP="00083373">
      <w:pPr>
        <w:adjustRightInd w:val="0"/>
        <w:snapToGrid w:val="0"/>
        <w:spacing w:beforeLines="30" w:before="93" w:line="300" w:lineRule="auto"/>
        <w:ind w:firstLineChars="210"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 w:rsidR="003562BE">
        <w:rPr>
          <w:rFonts w:ascii="仿宋_GB2312" w:eastAsia="仿宋_GB2312" w:hint="eastAsia"/>
          <w:sz w:val="30"/>
          <w:szCs w:val="30"/>
        </w:rPr>
        <w:t>严格遵守疫情防控各相关规定，</w:t>
      </w:r>
      <w:r w:rsidR="00950DDD">
        <w:rPr>
          <w:rFonts w:ascii="仿宋_GB2312" w:eastAsia="仿宋_GB2312" w:hint="eastAsia"/>
          <w:sz w:val="30"/>
          <w:szCs w:val="30"/>
        </w:rPr>
        <w:t>落实个人责任，</w:t>
      </w:r>
      <w:r w:rsidR="003562BE">
        <w:rPr>
          <w:rFonts w:ascii="仿宋_GB2312" w:eastAsia="仿宋_GB2312" w:hint="eastAsia"/>
          <w:sz w:val="30"/>
          <w:szCs w:val="30"/>
        </w:rPr>
        <w:t>确保自身及家人安全</w:t>
      </w:r>
      <w:r w:rsidR="00950DDD">
        <w:rPr>
          <w:rFonts w:ascii="仿宋_GB2312" w:eastAsia="仿宋_GB2312" w:hint="eastAsia"/>
          <w:sz w:val="30"/>
          <w:szCs w:val="30"/>
        </w:rPr>
        <w:t>，确保安全返岗、返工</w:t>
      </w:r>
      <w:r w:rsidR="00B34783">
        <w:rPr>
          <w:rFonts w:ascii="仿宋_GB2312" w:eastAsia="仿宋_GB2312"/>
          <w:sz w:val="30"/>
          <w:szCs w:val="30"/>
        </w:rPr>
        <w:t>。</w:t>
      </w:r>
    </w:p>
    <w:p w:rsidR="00083373" w:rsidRPr="00C746E2" w:rsidRDefault="00083373" w:rsidP="00083373">
      <w:pPr>
        <w:widowControl/>
        <w:adjustRightInd w:val="0"/>
        <w:snapToGrid w:val="0"/>
        <w:spacing w:beforeLines="30" w:before="93" w:line="300" w:lineRule="auto"/>
        <w:rPr>
          <w:rFonts w:ascii="仿宋_GB2312" w:eastAsia="仿宋_GB2312"/>
          <w:sz w:val="30"/>
          <w:szCs w:val="30"/>
        </w:rPr>
      </w:pPr>
    </w:p>
    <w:p w:rsidR="00083373" w:rsidRPr="00C746E2" w:rsidRDefault="00083373" w:rsidP="00083373">
      <w:pPr>
        <w:adjustRightInd w:val="0"/>
        <w:snapToGrid w:val="0"/>
        <w:spacing w:beforeLines="30" w:before="93" w:line="300" w:lineRule="auto"/>
        <w:ind w:leftChars="257" w:left="540"/>
        <w:rPr>
          <w:rFonts w:ascii="仿宋_GB2312" w:eastAsia="仿宋_GB2312"/>
          <w:sz w:val="30"/>
          <w:szCs w:val="30"/>
        </w:rPr>
      </w:pPr>
      <w:r w:rsidRPr="00C746E2">
        <w:rPr>
          <w:rFonts w:ascii="仿宋_GB2312" w:eastAsia="仿宋_GB2312" w:hint="eastAsia"/>
          <w:sz w:val="30"/>
          <w:szCs w:val="30"/>
        </w:rPr>
        <w:t>中国科学院大学</w:t>
      </w:r>
    </w:p>
    <w:p w:rsidR="00083373" w:rsidRPr="00C746E2" w:rsidRDefault="008A41CB" w:rsidP="00083373">
      <w:pPr>
        <w:adjustRightInd w:val="0"/>
        <w:snapToGrid w:val="0"/>
        <w:spacing w:beforeLines="30" w:before="93" w:line="300" w:lineRule="auto"/>
        <w:ind w:leftChars="257" w:left="540"/>
        <w:rPr>
          <w:rFonts w:ascii="仿宋_GB2312" w:eastAsia="仿宋_GB2312"/>
          <w:sz w:val="30"/>
          <w:szCs w:val="30"/>
        </w:rPr>
      </w:pPr>
      <w:r w:rsidRPr="00C746E2">
        <w:rPr>
          <w:rFonts w:ascii="仿宋_GB2312" w:eastAsia="仿宋_GB2312" w:hint="eastAsia"/>
          <w:sz w:val="30"/>
          <w:szCs w:val="30"/>
        </w:rPr>
        <w:t>部门</w:t>
      </w:r>
      <w:r w:rsidR="00C27DA6">
        <w:rPr>
          <w:rFonts w:ascii="仿宋_GB2312" w:eastAsia="仿宋_GB2312" w:hAnsi="宋体" w:hint="eastAsia"/>
          <w:sz w:val="30"/>
          <w:szCs w:val="30"/>
        </w:rPr>
        <w:t>/学院</w:t>
      </w:r>
    </w:p>
    <w:p w:rsidR="00083373" w:rsidRPr="00C746E2" w:rsidRDefault="00083373" w:rsidP="00083373">
      <w:pPr>
        <w:adjustRightInd w:val="0"/>
        <w:snapToGrid w:val="0"/>
        <w:spacing w:beforeLines="30" w:before="93" w:line="300" w:lineRule="auto"/>
        <w:ind w:leftChars="257" w:left="540"/>
        <w:rPr>
          <w:rFonts w:ascii="仿宋_GB2312" w:eastAsia="仿宋_GB2312"/>
          <w:sz w:val="30"/>
          <w:szCs w:val="30"/>
        </w:rPr>
      </w:pPr>
      <w:r w:rsidRPr="00C746E2">
        <w:rPr>
          <w:rFonts w:ascii="仿宋_GB2312" w:eastAsia="仿宋_GB2312" w:hint="eastAsia"/>
          <w:sz w:val="30"/>
          <w:szCs w:val="30"/>
        </w:rPr>
        <w:t>负责人：                     驾驶员：</w:t>
      </w:r>
    </w:p>
    <w:p w:rsidR="00896B0D" w:rsidRPr="00C746E2" w:rsidRDefault="00083373" w:rsidP="00083373">
      <w:pPr>
        <w:adjustRightInd w:val="0"/>
        <w:snapToGrid w:val="0"/>
        <w:spacing w:beforeLines="30" w:before="93" w:line="300" w:lineRule="auto"/>
        <w:ind w:firstLineChars="177" w:firstLine="531"/>
        <w:rPr>
          <w:rFonts w:ascii="仿宋_GB2312" w:eastAsia="仿宋_GB2312"/>
          <w:sz w:val="30"/>
          <w:szCs w:val="30"/>
        </w:rPr>
      </w:pPr>
      <w:r w:rsidRPr="00C746E2">
        <w:rPr>
          <w:rFonts w:ascii="仿宋_GB2312" w:eastAsia="仿宋_GB2312" w:hint="eastAsia"/>
          <w:sz w:val="30"/>
          <w:szCs w:val="30"/>
        </w:rPr>
        <w:t>有效期：20</w:t>
      </w:r>
      <w:r w:rsidR="00950DDD">
        <w:rPr>
          <w:rFonts w:ascii="仿宋_GB2312" w:eastAsia="仿宋_GB2312"/>
          <w:sz w:val="30"/>
          <w:szCs w:val="30"/>
        </w:rPr>
        <w:t>21</w:t>
      </w:r>
      <w:r w:rsidRPr="00C746E2">
        <w:rPr>
          <w:rFonts w:ascii="仿宋_GB2312" w:eastAsia="仿宋_GB2312" w:hint="eastAsia"/>
          <w:sz w:val="30"/>
          <w:szCs w:val="30"/>
        </w:rPr>
        <w:t>年9月</w:t>
      </w:r>
      <w:r w:rsidR="00C27DA6">
        <w:rPr>
          <w:rFonts w:ascii="仿宋_GB2312" w:eastAsia="仿宋_GB2312"/>
          <w:sz w:val="30"/>
          <w:szCs w:val="30"/>
        </w:rPr>
        <w:t>2</w:t>
      </w:r>
      <w:r w:rsidR="00950DDD">
        <w:rPr>
          <w:rFonts w:ascii="仿宋_GB2312" w:eastAsia="仿宋_GB2312"/>
          <w:sz w:val="30"/>
          <w:szCs w:val="30"/>
        </w:rPr>
        <w:t>5</w:t>
      </w:r>
      <w:r w:rsidRPr="00C746E2">
        <w:rPr>
          <w:rFonts w:ascii="仿宋_GB2312" w:eastAsia="仿宋_GB2312" w:hint="eastAsia"/>
          <w:sz w:val="30"/>
          <w:szCs w:val="30"/>
        </w:rPr>
        <w:t>日至20</w:t>
      </w:r>
      <w:r w:rsidR="00950DDD">
        <w:rPr>
          <w:rFonts w:ascii="仿宋_GB2312" w:eastAsia="仿宋_GB2312"/>
          <w:sz w:val="30"/>
          <w:szCs w:val="30"/>
        </w:rPr>
        <w:t>21</w:t>
      </w:r>
      <w:r w:rsidRPr="00C746E2">
        <w:rPr>
          <w:rFonts w:ascii="仿宋_GB2312" w:eastAsia="仿宋_GB2312" w:hint="eastAsia"/>
          <w:sz w:val="30"/>
          <w:szCs w:val="30"/>
        </w:rPr>
        <w:t>年10月</w:t>
      </w:r>
      <w:r w:rsidR="00C27DA6">
        <w:rPr>
          <w:rFonts w:ascii="仿宋_GB2312" w:eastAsia="仿宋_GB2312"/>
          <w:sz w:val="30"/>
          <w:szCs w:val="30"/>
        </w:rPr>
        <w:t>8</w:t>
      </w:r>
      <w:r w:rsidRPr="00C746E2">
        <w:rPr>
          <w:rFonts w:ascii="仿宋_GB2312" w:eastAsia="仿宋_GB2312" w:hint="eastAsia"/>
          <w:sz w:val="30"/>
          <w:szCs w:val="30"/>
        </w:rPr>
        <w:t>日</w:t>
      </w:r>
    </w:p>
    <w:sectPr w:rsidR="00896B0D" w:rsidRPr="00C746E2" w:rsidSect="00083373">
      <w:headerReference w:type="default" r:id="rId6"/>
      <w:pgSz w:w="11906" w:h="16838"/>
      <w:pgMar w:top="624" w:right="1701" w:bottom="45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9D" w:rsidRDefault="00444D9D" w:rsidP="00083373">
      <w:r>
        <w:separator/>
      </w:r>
    </w:p>
  </w:endnote>
  <w:endnote w:type="continuationSeparator" w:id="0">
    <w:p w:rsidR="00444D9D" w:rsidRDefault="00444D9D" w:rsidP="0008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9D" w:rsidRDefault="00444D9D" w:rsidP="00083373">
      <w:r>
        <w:separator/>
      </w:r>
    </w:p>
  </w:footnote>
  <w:footnote w:type="continuationSeparator" w:id="0">
    <w:p w:rsidR="00444D9D" w:rsidRDefault="00444D9D" w:rsidP="0008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9A" w:rsidRDefault="00444D9D" w:rsidP="00EA001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F3"/>
    <w:rsid w:val="00083373"/>
    <w:rsid w:val="001611F3"/>
    <w:rsid w:val="003562BE"/>
    <w:rsid w:val="0038684A"/>
    <w:rsid w:val="00444D9D"/>
    <w:rsid w:val="004D6F5A"/>
    <w:rsid w:val="0066431C"/>
    <w:rsid w:val="00847BE0"/>
    <w:rsid w:val="00896B0D"/>
    <w:rsid w:val="008A41CB"/>
    <w:rsid w:val="00950DDD"/>
    <w:rsid w:val="00B34783"/>
    <w:rsid w:val="00C27DA6"/>
    <w:rsid w:val="00C64CBC"/>
    <w:rsid w:val="00C746E2"/>
    <w:rsid w:val="00E17A5C"/>
    <w:rsid w:val="00E23163"/>
    <w:rsid w:val="00F44447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72BB8"/>
  <w15:chartTrackingRefBased/>
  <w15:docId w15:val="{6519DDB9-6B95-413E-9574-4952A9C5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3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3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373"/>
    <w:rPr>
      <w:sz w:val="18"/>
      <w:szCs w:val="18"/>
    </w:rPr>
  </w:style>
  <w:style w:type="paragraph" w:styleId="a7">
    <w:name w:val="Normal (Web)"/>
    <w:basedOn w:val="a"/>
    <w:uiPriority w:val="99"/>
    <w:rsid w:val="000833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337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833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邢文波</cp:lastModifiedBy>
  <cp:revision>11</cp:revision>
  <cp:lastPrinted>2021-09-15T03:36:00Z</cp:lastPrinted>
  <dcterms:created xsi:type="dcterms:W3CDTF">2018-09-12T01:33:00Z</dcterms:created>
  <dcterms:modified xsi:type="dcterms:W3CDTF">2021-09-15T03:52:00Z</dcterms:modified>
</cp:coreProperties>
</file>