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C7643" w14:textId="25102B63" w:rsidR="00403150" w:rsidRPr="00403150" w:rsidRDefault="00403150" w:rsidP="00403150">
      <w:pPr>
        <w:spacing w:line="560" w:lineRule="exact"/>
        <w:rPr>
          <w:rFonts w:ascii="仿宋_GB2312" w:eastAsia="仿宋_GB2312" w:hAnsi="仿宋"/>
          <w:bCs/>
          <w:sz w:val="32"/>
          <w:szCs w:val="32"/>
        </w:rPr>
      </w:pPr>
      <w:r w:rsidRPr="00403150">
        <w:rPr>
          <w:rFonts w:ascii="仿宋_GB2312" w:eastAsia="仿宋_GB2312" w:hAnsi="仿宋" w:hint="eastAsia"/>
          <w:bCs/>
          <w:sz w:val="32"/>
          <w:szCs w:val="32"/>
        </w:rPr>
        <w:t>附件3</w:t>
      </w:r>
    </w:p>
    <w:p w14:paraId="6371BEF5" w14:textId="77777777" w:rsidR="00403150" w:rsidRPr="00403150" w:rsidRDefault="00403150" w:rsidP="009526DC">
      <w:pPr>
        <w:jc w:val="center"/>
        <w:rPr>
          <w:rFonts w:ascii="仿宋_GB2312" w:eastAsia="仿宋_GB2312" w:hAnsi="黑体"/>
          <w:b/>
          <w:sz w:val="32"/>
          <w:szCs w:val="32"/>
        </w:rPr>
      </w:pPr>
    </w:p>
    <w:p w14:paraId="0E6134A6" w14:textId="76C06C16" w:rsidR="00403150" w:rsidRDefault="00403150" w:rsidP="00403150">
      <w:pPr>
        <w:spacing w:line="560" w:lineRule="exact"/>
        <w:jc w:val="center"/>
        <w:rPr>
          <w:rFonts w:ascii="方正小标宋简体" w:eastAsia="方正小标宋简体" w:hAnsi="黑体"/>
          <w:sz w:val="44"/>
          <w:szCs w:val="32"/>
        </w:rPr>
      </w:pPr>
      <w:r w:rsidRPr="00E90214">
        <w:rPr>
          <w:rFonts w:ascii="方正小标宋简体" w:eastAsia="方正小标宋简体" w:hAnsi="黑体" w:hint="eastAsia"/>
          <w:sz w:val="44"/>
          <w:szCs w:val="32"/>
        </w:rPr>
        <w:t>第十一届“挑战杯”首都大学生课外学术科技作品竞赛“</w:t>
      </w:r>
      <w:r>
        <w:rPr>
          <w:rFonts w:ascii="方正小标宋简体" w:eastAsia="方正小标宋简体" w:hAnsi="黑体" w:hint="eastAsia"/>
          <w:sz w:val="44"/>
          <w:szCs w:val="32"/>
        </w:rPr>
        <w:t>红色实践</w:t>
      </w:r>
      <w:r w:rsidRPr="00E90214">
        <w:rPr>
          <w:rFonts w:ascii="方正小标宋简体" w:eastAsia="方正小标宋简体" w:hAnsi="黑体" w:hint="eastAsia"/>
          <w:sz w:val="44"/>
          <w:szCs w:val="32"/>
        </w:rPr>
        <w:t>”专项赛</w:t>
      </w:r>
    </w:p>
    <w:p w14:paraId="422D71B6" w14:textId="77777777" w:rsidR="00403150" w:rsidRDefault="00403150" w:rsidP="00403150">
      <w:pPr>
        <w:spacing w:line="560" w:lineRule="exact"/>
        <w:jc w:val="center"/>
        <w:rPr>
          <w:rFonts w:ascii="方正小标宋简体" w:eastAsia="方正小标宋简体" w:hAnsi="黑体"/>
          <w:sz w:val="44"/>
          <w:szCs w:val="32"/>
        </w:rPr>
      </w:pPr>
      <w:r w:rsidRPr="00E90214">
        <w:rPr>
          <w:rFonts w:ascii="方正小标宋简体" w:eastAsia="方正小标宋简体" w:hAnsi="黑体" w:hint="eastAsia"/>
          <w:sz w:val="44"/>
          <w:szCs w:val="32"/>
        </w:rPr>
        <w:t>比赛方案</w:t>
      </w:r>
    </w:p>
    <w:p w14:paraId="6330C0BD" w14:textId="77777777" w:rsidR="00A70A2B" w:rsidRPr="00403150" w:rsidRDefault="00A70A2B" w:rsidP="009526DC">
      <w:pPr>
        <w:ind w:firstLine="570"/>
        <w:rPr>
          <w:rFonts w:ascii="仿宋_GB2312" w:eastAsia="仿宋_GB2312" w:hAnsi="仿宋"/>
          <w:bCs/>
          <w:sz w:val="32"/>
          <w:szCs w:val="32"/>
        </w:rPr>
      </w:pPr>
    </w:p>
    <w:p w14:paraId="46D15453" w14:textId="4EFF8DBD" w:rsidR="00FA024A" w:rsidRPr="00403150" w:rsidRDefault="00FA024A" w:rsidP="00403150">
      <w:pPr>
        <w:spacing w:line="560" w:lineRule="exact"/>
        <w:ind w:firstLine="570"/>
        <w:rPr>
          <w:rFonts w:ascii="仿宋_GB2312" w:eastAsia="仿宋_GB2312" w:hAnsi="仿宋"/>
          <w:bCs/>
          <w:sz w:val="32"/>
          <w:szCs w:val="32"/>
        </w:rPr>
      </w:pPr>
      <w:r w:rsidRPr="00403150">
        <w:rPr>
          <w:rFonts w:ascii="仿宋_GB2312" w:eastAsia="仿宋_GB2312" w:hAnsi="仿宋" w:hint="eastAsia"/>
          <w:bCs/>
          <w:sz w:val="32"/>
          <w:szCs w:val="32"/>
        </w:rPr>
        <w:t>现拟在第十一届“挑战杯”首都大学生课外学术科技作品竞赛框架下举办“</w:t>
      </w:r>
      <w:r w:rsidR="00043BF3" w:rsidRPr="00403150">
        <w:rPr>
          <w:rFonts w:ascii="仿宋_GB2312" w:eastAsia="仿宋_GB2312" w:hAnsi="仿宋" w:hint="eastAsia"/>
          <w:bCs/>
          <w:sz w:val="32"/>
          <w:szCs w:val="32"/>
        </w:rPr>
        <w:t>红色实践</w:t>
      </w:r>
      <w:r w:rsidRPr="00403150">
        <w:rPr>
          <w:rFonts w:ascii="仿宋_GB2312" w:eastAsia="仿宋_GB2312" w:hAnsi="仿宋" w:hint="eastAsia"/>
          <w:bCs/>
          <w:sz w:val="32"/>
          <w:szCs w:val="32"/>
        </w:rPr>
        <w:t>”专项赛，专项赛有关事宜预告如下。</w:t>
      </w:r>
    </w:p>
    <w:p w14:paraId="679CD063" w14:textId="4143F326" w:rsidR="00FA024A" w:rsidRPr="00403150" w:rsidRDefault="00934045" w:rsidP="00934045">
      <w:pPr>
        <w:spacing w:line="560" w:lineRule="exact"/>
        <w:ind w:firstLine="570"/>
        <w:rPr>
          <w:rFonts w:ascii="黑体" w:eastAsia="黑体" w:hAnsi="黑体"/>
          <w:sz w:val="32"/>
          <w:szCs w:val="32"/>
        </w:rPr>
      </w:pPr>
      <w:r w:rsidRPr="00403150">
        <w:rPr>
          <w:rFonts w:ascii="黑体" w:eastAsia="黑体" w:hAnsi="黑体" w:hint="eastAsia"/>
          <w:sz w:val="32"/>
          <w:szCs w:val="32"/>
        </w:rPr>
        <w:t>一、</w:t>
      </w:r>
      <w:r w:rsidR="00FF67A0" w:rsidRPr="00403150">
        <w:rPr>
          <w:rFonts w:ascii="黑体" w:eastAsia="黑体" w:hAnsi="黑体" w:hint="eastAsia"/>
          <w:sz w:val="32"/>
          <w:szCs w:val="32"/>
        </w:rPr>
        <w:t>活动内容</w:t>
      </w:r>
    </w:p>
    <w:p w14:paraId="66D3E0A7" w14:textId="219C26D7" w:rsidR="00FF67A0" w:rsidRPr="00D80E0B" w:rsidRDefault="00D80E0B" w:rsidP="00D80E0B">
      <w:pPr>
        <w:spacing w:line="560" w:lineRule="exact"/>
        <w:ind w:firstLine="570"/>
        <w:rPr>
          <w:rFonts w:ascii="仿宋_GB2312" w:eastAsia="仿宋_GB2312" w:hAnsi="仿宋"/>
          <w:bCs/>
          <w:sz w:val="32"/>
          <w:szCs w:val="32"/>
        </w:rPr>
      </w:pPr>
      <w:r w:rsidRPr="00D80E0B">
        <w:rPr>
          <w:rFonts w:ascii="仿宋_GB2312" w:eastAsia="仿宋_GB2312" w:hAnsi="仿宋" w:hint="eastAsia"/>
          <w:bCs/>
          <w:sz w:val="32"/>
          <w:szCs w:val="32"/>
        </w:rPr>
        <w:t>1.</w:t>
      </w:r>
      <w:r w:rsidR="00403150" w:rsidRPr="00D80E0B">
        <w:rPr>
          <w:rFonts w:ascii="仿宋_GB2312" w:eastAsia="仿宋_GB2312" w:hAnsi="仿宋" w:hint="eastAsia"/>
          <w:bCs/>
          <w:sz w:val="32"/>
          <w:szCs w:val="32"/>
        </w:rPr>
        <w:t>通过社会实践接受红色教育</w:t>
      </w:r>
      <w:r w:rsidRPr="00D80E0B">
        <w:rPr>
          <w:rFonts w:ascii="仿宋_GB2312" w:eastAsia="仿宋_GB2312" w:hAnsi="仿宋" w:hint="eastAsia"/>
          <w:bCs/>
          <w:sz w:val="32"/>
          <w:szCs w:val="32"/>
        </w:rPr>
        <w:t>。</w:t>
      </w:r>
      <w:r w:rsidR="00FF67A0" w:rsidRPr="00403150">
        <w:rPr>
          <w:rFonts w:ascii="仿宋_GB2312" w:eastAsia="仿宋_GB2312" w:hAnsi="仿宋" w:hint="eastAsia"/>
          <w:bCs/>
          <w:sz w:val="32"/>
          <w:szCs w:val="32"/>
        </w:rPr>
        <w:t>支持重走红色足迹、追溯红色记忆、访谈红色人物、挖掘红色故事、体悟红色文化，感受党的红色精神伟力；支持返回家乡看变化、重走故地看新颜、深入乡村看振兴、走进一线看发展，感受我国经济快速发展和社会长期稳定的生动实践。青年学子应在社会实践中受到教育、坚定信念，形成有真情实感的心得体会、调研报告或视频图片等实践成果。</w:t>
      </w:r>
    </w:p>
    <w:p w14:paraId="083A3F13" w14:textId="5E1F6603" w:rsidR="00FF67A0" w:rsidRPr="00403150" w:rsidRDefault="00D80E0B" w:rsidP="00EF2FF1">
      <w:pPr>
        <w:spacing w:line="560" w:lineRule="exact"/>
        <w:ind w:firstLine="570"/>
        <w:rPr>
          <w:rFonts w:ascii="仿宋_GB2312" w:eastAsia="仿宋_GB2312" w:hAnsi="仿宋"/>
          <w:bCs/>
          <w:sz w:val="32"/>
          <w:szCs w:val="32"/>
        </w:rPr>
      </w:pPr>
      <w:r w:rsidRPr="00D80E0B">
        <w:rPr>
          <w:rFonts w:ascii="仿宋_GB2312" w:eastAsia="仿宋_GB2312" w:hAnsi="仿宋" w:hint="eastAsia"/>
          <w:bCs/>
          <w:sz w:val="32"/>
          <w:szCs w:val="32"/>
        </w:rPr>
        <w:t>2</w:t>
      </w:r>
      <w:r w:rsidRPr="00D80E0B">
        <w:rPr>
          <w:rFonts w:ascii="仿宋_GB2312" w:eastAsia="仿宋_GB2312" w:hAnsi="仿宋"/>
          <w:bCs/>
          <w:sz w:val="32"/>
          <w:szCs w:val="32"/>
        </w:rPr>
        <w:t>.</w:t>
      </w:r>
      <w:r w:rsidR="00403150" w:rsidRPr="00D80E0B">
        <w:rPr>
          <w:rFonts w:ascii="仿宋_GB2312" w:eastAsia="仿宋_GB2312" w:hAnsi="仿宋" w:hint="eastAsia"/>
          <w:bCs/>
          <w:sz w:val="32"/>
          <w:szCs w:val="32"/>
        </w:rPr>
        <w:t>通过成果展示感召更多青年</w:t>
      </w:r>
      <w:r>
        <w:rPr>
          <w:rFonts w:ascii="仿宋_GB2312" w:eastAsia="仿宋_GB2312" w:hAnsi="仿宋" w:hint="eastAsia"/>
          <w:bCs/>
          <w:sz w:val="32"/>
          <w:szCs w:val="32"/>
        </w:rPr>
        <w:t>。</w:t>
      </w:r>
      <w:r w:rsidR="00FF67A0" w:rsidRPr="00403150">
        <w:rPr>
          <w:rFonts w:ascii="仿宋_GB2312" w:eastAsia="仿宋_GB2312" w:hAnsi="仿宋" w:hint="eastAsia"/>
          <w:bCs/>
          <w:sz w:val="32"/>
          <w:szCs w:val="32"/>
        </w:rPr>
        <w:t>依托宣讲会、交流会、座谈会、选拔赛、成果展览等形式，组织参与活动学生讲述实践故事、实践收获，分享当代青年对党的深厚感情和坚定信仰；搭建云上“红色课堂”，将实践成果集锦转化为云上“红色教材”，辐射更多青年突破空间限制、感受朋辈风采、远程红色体验，接受云上红色教育。</w:t>
      </w:r>
    </w:p>
    <w:p w14:paraId="120E19CF" w14:textId="081656C1" w:rsidR="00B03532" w:rsidRPr="00403150" w:rsidRDefault="00FF67A0" w:rsidP="00403150">
      <w:pPr>
        <w:spacing w:line="560" w:lineRule="exact"/>
        <w:ind w:firstLine="570"/>
        <w:rPr>
          <w:rFonts w:ascii="黑体" w:eastAsia="黑体" w:hAnsi="黑体"/>
          <w:sz w:val="32"/>
          <w:szCs w:val="32"/>
        </w:rPr>
      </w:pPr>
      <w:r w:rsidRPr="00403150">
        <w:rPr>
          <w:rFonts w:ascii="黑体" w:eastAsia="黑体" w:hAnsi="黑体" w:hint="eastAsia"/>
          <w:sz w:val="32"/>
          <w:szCs w:val="32"/>
        </w:rPr>
        <w:t>二</w:t>
      </w:r>
      <w:r w:rsidR="00B03532" w:rsidRPr="00403150">
        <w:rPr>
          <w:rFonts w:ascii="黑体" w:eastAsia="黑体" w:hAnsi="黑体" w:hint="eastAsia"/>
          <w:sz w:val="32"/>
          <w:szCs w:val="32"/>
        </w:rPr>
        <w:t>、组织机构</w:t>
      </w:r>
    </w:p>
    <w:p w14:paraId="080C8DA2" w14:textId="77777777" w:rsidR="00934045" w:rsidRPr="00403150" w:rsidRDefault="00934045" w:rsidP="00934045">
      <w:pPr>
        <w:spacing w:line="560" w:lineRule="exact"/>
        <w:ind w:firstLine="570"/>
        <w:rPr>
          <w:rFonts w:ascii="仿宋_GB2312" w:eastAsia="仿宋_GB2312" w:hAnsi="仿宋"/>
          <w:bCs/>
          <w:sz w:val="32"/>
          <w:szCs w:val="32"/>
        </w:rPr>
      </w:pPr>
      <w:r w:rsidRPr="00403150">
        <w:rPr>
          <w:rFonts w:ascii="仿宋_GB2312" w:eastAsia="仿宋_GB2312" w:hAnsi="仿宋" w:hint="eastAsia"/>
          <w:bCs/>
          <w:sz w:val="32"/>
          <w:szCs w:val="32"/>
        </w:rPr>
        <w:lastRenderedPageBreak/>
        <w:t>主办单位：第十一届“挑战杯”首都大学生课外学术科技作品竞赛组委会</w:t>
      </w:r>
    </w:p>
    <w:p w14:paraId="31181468" w14:textId="6C796590" w:rsidR="009325FF" w:rsidRPr="00403150" w:rsidRDefault="00934045" w:rsidP="00FF67A0">
      <w:pPr>
        <w:spacing w:line="560" w:lineRule="exact"/>
        <w:ind w:firstLine="570"/>
        <w:rPr>
          <w:rFonts w:ascii="仿宋_GB2312" w:eastAsia="仿宋_GB2312" w:hAnsi="仿宋"/>
          <w:bCs/>
          <w:sz w:val="32"/>
          <w:szCs w:val="32"/>
        </w:rPr>
      </w:pPr>
      <w:r w:rsidRPr="00403150">
        <w:rPr>
          <w:rFonts w:ascii="仿宋_GB2312" w:eastAsia="仿宋_GB2312" w:hAnsi="仿宋" w:hint="eastAsia"/>
          <w:bCs/>
          <w:sz w:val="32"/>
          <w:szCs w:val="32"/>
        </w:rPr>
        <w:t>承办单位：共青团北京市委员会、北京科技大学</w:t>
      </w:r>
    </w:p>
    <w:p w14:paraId="0AEA8D43" w14:textId="342FCBFD" w:rsidR="00FF67A0" w:rsidRPr="00403150" w:rsidRDefault="00FF67A0" w:rsidP="00403150">
      <w:pPr>
        <w:spacing w:line="560" w:lineRule="exact"/>
        <w:ind w:firstLine="570"/>
        <w:rPr>
          <w:rFonts w:ascii="黑体" w:eastAsia="黑体" w:hAnsi="黑体"/>
          <w:sz w:val="32"/>
          <w:szCs w:val="32"/>
        </w:rPr>
      </w:pPr>
      <w:r w:rsidRPr="00403150">
        <w:rPr>
          <w:rFonts w:ascii="黑体" w:eastAsia="黑体" w:hAnsi="黑体" w:hint="eastAsia"/>
          <w:sz w:val="32"/>
          <w:szCs w:val="32"/>
        </w:rPr>
        <w:t>三、参赛对象</w:t>
      </w:r>
    </w:p>
    <w:p w14:paraId="28B170EB" w14:textId="48EC8530" w:rsidR="00FF67A0" w:rsidRPr="00403150" w:rsidRDefault="00FF67A0" w:rsidP="00FF67A0">
      <w:pPr>
        <w:spacing w:line="560" w:lineRule="exact"/>
        <w:ind w:firstLine="570"/>
        <w:rPr>
          <w:rFonts w:ascii="仿宋_GB2312" w:eastAsia="仿宋_GB2312" w:hAnsi="仿宋"/>
          <w:bCs/>
          <w:sz w:val="32"/>
          <w:szCs w:val="32"/>
        </w:rPr>
      </w:pPr>
      <w:r w:rsidRPr="00403150">
        <w:rPr>
          <w:rFonts w:ascii="仿宋_GB2312" w:eastAsia="仿宋_GB2312" w:hAnsi="仿宋" w:hint="eastAsia"/>
          <w:bCs/>
          <w:sz w:val="32"/>
          <w:szCs w:val="32"/>
        </w:rPr>
        <w:t>2021年</w:t>
      </w:r>
      <w:r w:rsidR="00206D16">
        <w:rPr>
          <w:rFonts w:ascii="仿宋_GB2312" w:eastAsia="仿宋_GB2312" w:hAnsi="仿宋" w:hint="eastAsia"/>
          <w:bCs/>
          <w:sz w:val="32"/>
          <w:szCs w:val="32"/>
        </w:rPr>
        <w:t>5</w:t>
      </w:r>
      <w:r w:rsidRPr="00403150">
        <w:rPr>
          <w:rFonts w:ascii="仿宋_GB2312" w:eastAsia="仿宋_GB2312" w:hAnsi="仿宋" w:hint="eastAsia"/>
          <w:bCs/>
          <w:sz w:val="32"/>
          <w:szCs w:val="32"/>
        </w:rPr>
        <w:t>月1日以前正式注册的全日制非成人教育的各类高等院校在校专科生、本科生、硕士研究生均可参赛，以个人或团队形式参赛均可，每个团队不超过10人，每支团队教师人数不超过3人。</w:t>
      </w:r>
    </w:p>
    <w:p w14:paraId="056E76E7" w14:textId="371B5EEB" w:rsidR="00B03532" w:rsidRPr="00403150" w:rsidRDefault="009325FF" w:rsidP="00403150">
      <w:pPr>
        <w:spacing w:line="560" w:lineRule="exact"/>
        <w:ind w:firstLine="570"/>
        <w:rPr>
          <w:rFonts w:ascii="黑体" w:eastAsia="黑体" w:hAnsi="黑体"/>
          <w:sz w:val="32"/>
          <w:szCs w:val="32"/>
        </w:rPr>
      </w:pPr>
      <w:r w:rsidRPr="00403150">
        <w:rPr>
          <w:rFonts w:ascii="黑体" w:eastAsia="黑体" w:hAnsi="黑体" w:hint="eastAsia"/>
          <w:sz w:val="32"/>
          <w:szCs w:val="32"/>
        </w:rPr>
        <w:t>四</w:t>
      </w:r>
      <w:r w:rsidR="00B03532" w:rsidRPr="00403150">
        <w:rPr>
          <w:rFonts w:ascii="黑体" w:eastAsia="黑体" w:hAnsi="黑体" w:hint="eastAsia"/>
          <w:sz w:val="32"/>
          <w:szCs w:val="32"/>
        </w:rPr>
        <w:t>、</w:t>
      </w:r>
      <w:r w:rsidRPr="00403150">
        <w:rPr>
          <w:rFonts w:ascii="黑体" w:eastAsia="黑体" w:hAnsi="黑体" w:hint="eastAsia"/>
          <w:sz w:val="32"/>
          <w:szCs w:val="32"/>
        </w:rPr>
        <w:t>赛事安排</w:t>
      </w:r>
    </w:p>
    <w:p w14:paraId="3C53A40D" w14:textId="4424564A" w:rsidR="00B03532" w:rsidRPr="00403150" w:rsidRDefault="009325FF" w:rsidP="00403150">
      <w:pPr>
        <w:spacing w:line="560" w:lineRule="exact"/>
        <w:ind w:firstLine="570"/>
        <w:rPr>
          <w:rFonts w:ascii="楷体" w:eastAsia="楷体" w:hAnsi="楷体"/>
          <w:b/>
          <w:sz w:val="32"/>
          <w:szCs w:val="32"/>
        </w:rPr>
      </w:pPr>
      <w:r w:rsidRPr="00403150">
        <w:rPr>
          <w:rFonts w:ascii="楷体" w:eastAsia="楷体" w:hAnsi="楷体" w:hint="eastAsia"/>
          <w:b/>
          <w:sz w:val="32"/>
          <w:szCs w:val="32"/>
        </w:rPr>
        <w:t>（一）</w:t>
      </w:r>
      <w:r w:rsidR="00B03532" w:rsidRPr="00403150">
        <w:rPr>
          <w:rFonts w:ascii="楷体" w:eastAsia="楷体" w:hAnsi="楷体" w:hint="eastAsia"/>
          <w:b/>
          <w:sz w:val="32"/>
          <w:szCs w:val="32"/>
        </w:rPr>
        <w:t>发动阶段</w:t>
      </w:r>
    </w:p>
    <w:p w14:paraId="2EC77673" w14:textId="027E24BA" w:rsidR="00B03532" w:rsidRPr="00403150" w:rsidRDefault="00B03532" w:rsidP="00B03532">
      <w:pPr>
        <w:ind w:firstLine="570"/>
        <w:rPr>
          <w:rFonts w:ascii="仿宋_GB2312" w:eastAsia="仿宋_GB2312" w:hAnsi="仿宋"/>
          <w:bCs/>
          <w:sz w:val="32"/>
          <w:szCs w:val="32"/>
        </w:rPr>
      </w:pPr>
      <w:r w:rsidRPr="00403150">
        <w:rPr>
          <w:rFonts w:ascii="仿宋_GB2312" w:eastAsia="仿宋_GB2312" w:hAnsi="仿宋" w:hint="eastAsia"/>
          <w:bCs/>
          <w:sz w:val="32"/>
          <w:szCs w:val="32"/>
        </w:rPr>
        <w:t>力争动员每一名团员青年参与活动（至2021年2月中旬）。在做好疫情防控前提下，各高校“挑战杯”竞赛组织协调机构应充分发挥班级团支部的组织力和战斗力，寒假期间广泛组织发动学生“返家乡”或在学校周边，围绕“活动内容”开展实践活动并形成实践成果。可以是团队形式或个人形式。团队学生人数不超过10人。指导教师人数不超过3人。</w:t>
      </w:r>
    </w:p>
    <w:p w14:paraId="50D7B346" w14:textId="04A23B85" w:rsidR="00B03532" w:rsidRPr="00403150" w:rsidRDefault="00B03532" w:rsidP="00B56AB9">
      <w:pPr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403150">
        <w:rPr>
          <w:rFonts w:ascii="仿宋_GB2312" w:eastAsia="仿宋_GB2312" w:hAnsi="仿宋" w:hint="eastAsia"/>
          <w:bCs/>
          <w:sz w:val="32"/>
          <w:szCs w:val="32"/>
        </w:rPr>
        <w:t>支持参加活动学生“云组队”，团队学生可以部分实地实践，部分远程参与、分享、承担实践任务；支持参加活动学生“云实践”，比如依托网络、电话等开展红色人物访谈、了解倾听红色故事，比如通过权威渠道线上感受实践地图景、通过真实素材了解实践地发展情况等</w:t>
      </w:r>
      <w:r w:rsidR="00B56AB9" w:rsidRPr="00403150">
        <w:rPr>
          <w:rFonts w:ascii="仿宋_GB2312" w:eastAsia="仿宋_GB2312" w:hAnsi="仿宋" w:hint="eastAsia"/>
          <w:bCs/>
          <w:sz w:val="32"/>
          <w:szCs w:val="32"/>
        </w:rPr>
        <w:t>；</w:t>
      </w:r>
      <w:r w:rsidRPr="00403150">
        <w:rPr>
          <w:rFonts w:ascii="仿宋_GB2312" w:eastAsia="仿宋_GB2312" w:hAnsi="仿宋" w:hint="eastAsia"/>
          <w:bCs/>
          <w:sz w:val="32"/>
          <w:szCs w:val="32"/>
        </w:rPr>
        <w:t>支持学生依托曾经参加过的符合“活动内容”要求的自身实践经历，经过沉淀提炼、深度思考，完成新的实践成果，参加到活动中来。学生</w:t>
      </w:r>
      <w:r w:rsidRPr="00403150">
        <w:rPr>
          <w:rFonts w:ascii="仿宋_GB2312" w:eastAsia="仿宋_GB2312" w:hAnsi="仿宋" w:hint="eastAsia"/>
          <w:bCs/>
          <w:sz w:val="32"/>
          <w:szCs w:val="32"/>
        </w:rPr>
        <w:lastRenderedPageBreak/>
        <w:t>实践成果可以是心得体会、调研报告、视频制作或其他丰富形式。</w:t>
      </w:r>
    </w:p>
    <w:p w14:paraId="280B98E8" w14:textId="3BAA36FC" w:rsidR="00B56AB9" w:rsidRPr="00403150" w:rsidRDefault="009325FF" w:rsidP="00403150">
      <w:pPr>
        <w:spacing w:line="560" w:lineRule="exact"/>
        <w:ind w:firstLine="570"/>
        <w:rPr>
          <w:rFonts w:ascii="楷体" w:eastAsia="楷体" w:hAnsi="楷体"/>
          <w:b/>
          <w:sz w:val="32"/>
          <w:szCs w:val="32"/>
        </w:rPr>
      </w:pPr>
      <w:r w:rsidRPr="00403150">
        <w:rPr>
          <w:rFonts w:ascii="楷体" w:eastAsia="楷体" w:hAnsi="楷体" w:hint="eastAsia"/>
          <w:b/>
          <w:sz w:val="32"/>
          <w:szCs w:val="32"/>
        </w:rPr>
        <w:t>（二）</w:t>
      </w:r>
      <w:r w:rsidR="00B56AB9" w:rsidRPr="00403150">
        <w:rPr>
          <w:rFonts w:ascii="楷体" w:eastAsia="楷体" w:hAnsi="楷体" w:hint="eastAsia"/>
          <w:b/>
          <w:sz w:val="32"/>
          <w:szCs w:val="32"/>
        </w:rPr>
        <w:t>校班级成果展示阶段</w:t>
      </w:r>
    </w:p>
    <w:p w14:paraId="4964F3FE" w14:textId="5508D839" w:rsidR="00A70A2B" w:rsidRPr="00403150" w:rsidRDefault="00B56AB9" w:rsidP="00B56AB9">
      <w:pPr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403150">
        <w:rPr>
          <w:rFonts w:ascii="仿宋_GB2312" w:eastAsia="仿宋_GB2312" w:hAnsi="仿宋" w:hint="eastAsia"/>
          <w:bCs/>
          <w:sz w:val="32"/>
          <w:szCs w:val="32"/>
        </w:rPr>
        <w:t>力争让活动影响到每一名团员青年（2021年2月中旬至3月中旬）。以支部、班级为单位，通过主题团日活动、支部会等形式，展示交流实践成果；以校级为单位，通过宣讲会、交流会、座谈会、选拔赛、成果展览等形式，最大程度的传播交流学生实践成果，将活动过程演变为生动、深刻、持久、更有生命力的红色实践教育课，转化为喜迎建党百年、开展红色教育、传承红色基因的重要举措，引领广大青少年坚定不移听党话、跟党走。</w:t>
      </w:r>
    </w:p>
    <w:p w14:paraId="01055D55" w14:textId="7904296A" w:rsidR="00B56AB9" w:rsidRPr="00403150" w:rsidRDefault="009325FF" w:rsidP="00403150">
      <w:pPr>
        <w:spacing w:line="560" w:lineRule="exact"/>
        <w:ind w:firstLine="570"/>
        <w:rPr>
          <w:rFonts w:ascii="楷体" w:eastAsia="楷体" w:hAnsi="楷体"/>
          <w:b/>
          <w:sz w:val="32"/>
          <w:szCs w:val="32"/>
        </w:rPr>
      </w:pPr>
      <w:r w:rsidRPr="00403150">
        <w:rPr>
          <w:rFonts w:ascii="楷体" w:eastAsia="楷体" w:hAnsi="楷体" w:hint="eastAsia"/>
          <w:b/>
          <w:sz w:val="32"/>
          <w:szCs w:val="32"/>
        </w:rPr>
        <w:t>（三）</w:t>
      </w:r>
      <w:r w:rsidR="00B56AB9" w:rsidRPr="00403150">
        <w:rPr>
          <w:rFonts w:ascii="楷体" w:eastAsia="楷体" w:hAnsi="楷体" w:hint="eastAsia"/>
          <w:b/>
          <w:sz w:val="32"/>
          <w:szCs w:val="32"/>
        </w:rPr>
        <w:t>比赛</w:t>
      </w:r>
      <w:r w:rsidR="00051DD0">
        <w:rPr>
          <w:rFonts w:ascii="楷体" w:eastAsia="楷体" w:hAnsi="楷体" w:hint="eastAsia"/>
          <w:b/>
          <w:sz w:val="32"/>
          <w:szCs w:val="32"/>
        </w:rPr>
        <w:t>阶段</w:t>
      </w:r>
    </w:p>
    <w:p w14:paraId="06060C72" w14:textId="730FE8FF" w:rsidR="009325FF" w:rsidRPr="00D80E0B" w:rsidRDefault="00B56AB9" w:rsidP="00D80E0B">
      <w:pPr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403150">
        <w:rPr>
          <w:rFonts w:ascii="仿宋_GB2312" w:eastAsia="仿宋_GB2312" w:hAnsi="仿宋" w:hint="eastAsia"/>
          <w:bCs/>
          <w:sz w:val="32"/>
          <w:szCs w:val="32"/>
        </w:rPr>
        <w:t>3月12日前，每所高校可推荐本校40%的优秀学生实践成果到第十一届“挑战杯”首都大学生课外学术科技作品竞赛组委会，推荐的作品应该是既有短视频、又有调研报告（两者为1件整体作品）的优秀作品。作品基本要求为：短视频时长5分钟以内，应避免简单性叙述实践过程，着意于对红色精神的阐述、实践过程的收获以及对党的情感认同，致力于能使同龄人引起共鸣、共同教育、共同成长，鼓励围绕红色故事、红色人物深度挖掘，形成有温度、易传播的视频（视频格式：MP4，视频分辨率：1280*720、1920*1080）；调研报告应既有事实叙述，也有观点论述，符合真实性、论理性、</w:t>
      </w:r>
      <w:r w:rsidRPr="00403150">
        <w:rPr>
          <w:rFonts w:ascii="仿宋_GB2312" w:eastAsia="仿宋_GB2312" w:hAnsi="仿宋" w:hint="eastAsia"/>
          <w:bCs/>
          <w:sz w:val="32"/>
          <w:szCs w:val="32"/>
        </w:rPr>
        <w:lastRenderedPageBreak/>
        <w:t>简洁性的特征要求，字数在5000字至10000字之间。学生参加活动报备及作品提交方式另行告知。</w:t>
      </w:r>
    </w:p>
    <w:p w14:paraId="0F8476A1" w14:textId="77777777" w:rsidR="009325FF" w:rsidRPr="00403150" w:rsidRDefault="009325FF" w:rsidP="009325FF">
      <w:pPr>
        <w:spacing w:line="560" w:lineRule="exact"/>
        <w:ind w:firstLine="570"/>
        <w:rPr>
          <w:rFonts w:ascii="黑体" w:eastAsia="黑体" w:hAnsi="黑体"/>
          <w:sz w:val="32"/>
          <w:szCs w:val="32"/>
        </w:rPr>
      </w:pPr>
      <w:r w:rsidRPr="00403150">
        <w:rPr>
          <w:rFonts w:ascii="黑体" w:eastAsia="黑体" w:hAnsi="黑体" w:hint="eastAsia"/>
          <w:sz w:val="32"/>
          <w:szCs w:val="32"/>
        </w:rPr>
        <w:t>五、奖项设置</w:t>
      </w:r>
    </w:p>
    <w:p w14:paraId="67C7A992" w14:textId="4D23152B" w:rsidR="009325FF" w:rsidRPr="00403150" w:rsidRDefault="009325FF" w:rsidP="008059F2">
      <w:pPr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403150">
        <w:rPr>
          <w:rFonts w:ascii="仿宋_GB2312" w:eastAsia="仿宋_GB2312" w:hAnsi="仿宋" w:hint="eastAsia"/>
          <w:bCs/>
          <w:sz w:val="32"/>
          <w:szCs w:val="32"/>
        </w:rPr>
        <w:t>1.组委会组织相关领域专家进行评审，评出5%左右的特等奖作品、15%左右的一等奖作品、</w:t>
      </w:r>
      <w:r w:rsidR="008059F2">
        <w:rPr>
          <w:rFonts w:ascii="仿宋_GB2312" w:eastAsia="仿宋_GB2312" w:hAnsi="仿宋" w:hint="eastAsia"/>
          <w:bCs/>
          <w:sz w:val="32"/>
          <w:szCs w:val="32"/>
        </w:rPr>
        <w:t>30</w:t>
      </w:r>
      <w:r w:rsidRPr="00403150">
        <w:rPr>
          <w:rFonts w:ascii="仿宋_GB2312" w:eastAsia="仿宋_GB2312" w:hAnsi="仿宋" w:hint="eastAsia"/>
          <w:bCs/>
          <w:sz w:val="32"/>
          <w:szCs w:val="32"/>
        </w:rPr>
        <w:t>%左右的二等奖作品、</w:t>
      </w:r>
      <w:r w:rsidR="008059F2">
        <w:rPr>
          <w:rFonts w:ascii="仿宋_GB2312" w:eastAsia="仿宋_GB2312" w:hAnsi="仿宋" w:hint="eastAsia"/>
          <w:bCs/>
          <w:sz w:val="32"/>
          <w:szCs w:val="32"/>
        </w:rPr>
        <w:t>50</w:t>
      </w:r>
      <w:r w:rsidRPr="00403150">
        <w:rPr>
          <w:rFonts w:ascii="仿宋_GB2312" w:eastAsia="仿宋_GB2312" w:hAnsi="仿宋" w:hint="eastAsia"/>
          <w:bCs/>
          <w:sz w:val="32"/>
          <w:szCs w:val="32"/>
        </w:rPr>
        <w:t>%左右的三等奖作品，并</w:t>
      </w:r>
      <w:r w:rsidR="008059F2">
        <w:rPr>
          <w:rFonts w:ascii="仿宋_GB2312" w:eastAsia="仿宋_GB2312" w:hAnsi="仿宋" w:hint="eastAsia"/>
          <w:bCs/>
          <w:sz w:val="32"/>
          <w:szCs w:val="32"/>
        </w:rPr>
        <w:t>择优推荐40</w:t>
      </w:r>
      <w:r w:rsidR="008059F2">
        <w:rPr>
          <w:rFonts w:ascii="仿宋_GB2312" w:eastAsia="仿宋_GB2312" w:hAnsi="仿宋"/>
          <w:bCs/>
          <w:sz w:val="32"/>
          <w:szCs w:val="32"/>
        </w:rPr>
        <w:t>%</w:t>
      </w:r>
      <w:r w:rsidR="008059F2">
        <w:rPr>
          <w:rFonts w:ascii="仿宋_GB2312" w:eastAsia="仿宋_GB2312" w:hAnsi="仿宋" w:hint="eastAsia"/>
          <w:bCs/>
          <w:sz w:val="32"/>
          <w:szCs w:val="32"/>
        </w:rPr>
        <w:t>的</w:t>
      </w:r>
      <w:r w:rsidR="008059F2">
        <w:rPr>
          <w:rFonts w:ascii="仿宋_GB2312" w:eastAsia="仿宋_GB2312" w:hAnsi="仿宋"/>
          <w:bCs/>
          <w:sz w:val="32"/>
          <w:szCs w:val="32"/>
        </w:rPr>
        <w:t>优秀</w:t>
      </w:r>
      <w:bookmarkStart w:id="0" w:name="_GoBack"/>
      <w:bookmarkEnd w:id="0"/>
      <w:r w:rsidR="008059F2">
        <w:rPr>
          <w:rFonts w:ascii="仿宋_GB2312" w:eastAsia="仿宋_GB2312" w:hAnsi="仿宋"/>
          <w:bCs/>
          <w:sz w:val="32"/>
          <w:szCs w:val="32"/>
        </w:rPr>
        <w:t>作品</w:t>
      </w:r>
      <w:r w:rsidRPr="00403150">
        <w:rPr>
          <w:rFonts w:ascii="仿宋_GB2312" w:eastAsia="仿宋_GB2312" w:hAnsi="仿宋" w:hint="eastAsia"/>
          <w:bCs/>
          <w:sz w:val="32"/>
          <w:szCs w:val="32"/>
        </w:rPr>
        <w:t>参加第十七届“挑战杯”全国大学生课外学术科技作品竞赛红色专项活动的全国交流活动。</w:t>
      </w:r>
    </w:p>
    <w:p w14:paraId="6F2F3E8C" w14:textId="75995B3A" w:rsidR="009325FF" w:rsidRPr="00EF2FF1" w:rsidRDefault="009325FF" w:rsidP="00EF2FF1">
      <w:pPr>
        <w:spacing w:line="560" w:lineRule="exact"/>
        <w:ind w:firstLine="570"/>
        <w:rPr>
          <w:rFonts w:ascii="仿宋_GB2312" w:eastAsia="仿宋_GB2312" w:hAnsi="仿宋"/>
          <w:bCs/>
          <w:sz w:val="32"/>
          <w:szCs w:val="32"/>
        </w:rPr>
      </w:pPr>
      <w:r w:rsidRPr="00403150">
        <w:rPr>
          <w:rFonts w:ascii="仿宋_GB2312" w:eastAsia="仿宋_GB2312" w:hAnsi="仿宋" w:hint="eastAsia"/>
          <w:bCs/>
          <w:sz w:val="32"/>
          <w:szCs w:val="32"/>
        </w:rPr>
        <w:t>2.各高校“红色实践”专项赛参与、获奖情况，将作为“优秀组织奖”的重要参考依据。</w:t>
      </w:r>
    </w:p>
    <w:p w14:paraId="5F015AAC" w14:textId="70BDF43A" w:rsidR="00C65467" w:rsidRPr="00403150" w:rsidRDefault="00C65467" w:rsidP="00403150">
      <w:pPr>
        <w:spacing w:line="560" w:lineRule="exact"/>
        <w:ind w:firstLine="570"/>
        <w:rPr>
          <w:rFonts w:ascii="黑体" w:eastAsia="黑体" w:hAnsi="黑体"/>
          <w:sz w:val="32"/>
          <w:szCs w:val="32"/>
        </w:rPr>
      </w:pPr>
      <w:r w:rsidRPr="00403150">
        <w:rPr>
          <w:rFonts w:ascii="黑体" w:eastAsia="黑体" w:hAnsi="黑体" w:hint="eastAsia"/>
          <w:sz w:val="32"/>
          <w:szCs w:val="32"/>
        </w:rPr>
        <w:t>六、</w:t>
      </w:r>
      <w:r w:rsidR="009325FF" w:rsidRPr="00403150">
        <w:rPr>
          <w:rFonts w:ascii="黑体" w:eastAsia="黑体" w:hAnsi="黑体" w:hint="eastAsia"/>
          <w:sz w:val="32"/>
          <w:szCs w:val="32"/>
        </w:rPr>
        <w:t>其他</w:t>
      </w:r>
    </w:p>
    <w:p w14:paraId="5B9FD561" w14:textId="59FC01BC" w:rsidR="00C65467" w:rsidRPr="00403150" w:rsidRDefault="00C65467" w:rsidP="00C65467">
      <w:pPr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403150">
        <w:rPr>
          <w:rFonts w:ascii="仿宋_GB2312" w:eastAsia="仿宋_GB2312" w:hAnsi="仿宋" w:hint="eastAsia"/>
          <w:bCs/>
          <w:sz w:val="32"/>
          <w:szCs w:val="32"/>
        </w:rPr>
        <w:t>1.各高校“挑战杯”竞赛组织协调机构应充分认识在喜迎建党100周年之际，红色专项活动的育人功效和重要意义，力争做到在校学生通过各种方式参加活动全覆盖。</w:t>
      </w:r>
    </w:p>
    <w:p w14:paraId="61349C45" w14:textId="33DB5FB1" w:rsidR="00C65467" w:rsidRPr="00403150" w:rsidRDefault="00C65467" w:rsidP="00C65467">
      <w:pPr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403150">
        <w:rPr>
          <w:rFonts w:ascii="仿宋_GB2312" w:eastAsia="仿宋_GB2312" w:hAnsi="仿宋" w:hint="eastAsia"/>
          <w:bCs/>
          <w:sz w:val="32"/>
          <w:szCs w:val="32"/>
        </w:rPr>
        <w:t>2.各高校“挑战杯”竞赛组织协调机构应在活动过程中，组织学生深入学习并广泛宣传《习近平与大学生朋友们》，要让大家深刻领会习近平总书记提倡的“年轻人要‘自找苦吃’”、“一定要多接触社会，补上社会实践这一课”这些殷殷嘱托背后对青年一代的关怀期望，提升学生们参加红色专项活动、参加社会实践的自觉性和积极性。</w:t>
      </w:r>
    </w:p>
    <w:p w14:paraId="06635B0D" w14:textId="77777777" w:rsidR="009325FF" w:rsidRPr="00403150" w:rsidRDefault="009325FF" w:rsidP="00C65467">
      <w:pPr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</w:p>
    <w:p w14:paraId="26E929F9" w14:textId="77777777" w:rsidR="00C65467" w:rsidRPr="00403150" w:rsidRDefault="00C65467" w:rsidP="00C65467">
      <w:pPr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</w:p>
    <w:p w14:paraId="352B5BC7" w14:textId="7F105FFA" w:rsidR="00020ECC" w:rsidRPr="00403150" w:rsidRDefault="00020ECC" w:rsidP="000B304B">
      <w:pPr>
        <w:ind w:firstLine="570"/>
        <w:rPr>
          <w:rFonts w:ascii="仿宋_GB2312" w:eastAsia="仿宋_GB2312" w:hAnsi="仿宋"/>
          <w:bCs/>
          <w:sz w:val="32"/>
          <w:szCs w:val="32"/>
        </w:rPr>
      </w:pPr>
      <w:r w:rsidRPr="00403150">
        <w:rPr>
          <w:rFonts w:ascii="仿宋_GB2312" w:eastAsia="仿宋_GB2312" w:hAnsi="仿宋" w:hint="eastAsia"/>
          <w:bCs/>
          <w:sz w:val="32"/>
          <w:szCs w:val="32"/>
        </w:rPr>
        <w:lastRenderedPageBreak/>
        <w:t>联系人：</w:t>
      </w:r>
    </w:p>
    <w:p w14:paraId="323EE63E" w14:textId="035C3E59" w:rsidR="00020ECC" w:rsidRPr="00403150" w:rsidRDefault="001044C6" w:rsidP="000B304B">
      <w:pPr>
        <w:ind w:firstLine="570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北京</w:t>
      </w:r>
      <w:r w:rsidR="001F444C">
        <w:rPr>
          <w:rFonts w:ascii="仿宋_GB2312" w:eastAsia="仿宋_GB2312" w:hAnsi="仿宋" w:hint="eastAsia"/>
          <w:bCs/>
          <w:sz w:val="32"/>
          <w:szCs w:val="32"/>
        </w:rPr>
        <w:t>团市委</w:t>
      </w:r>
      <w:r w:rsidR="001F444C">
        <w:rPr>
          <w:rFonts w:ascii="仿宋_GB2312" w:eastAsia="仿宋_GB2312" w:hAnsi="仿宋"/>
          <w:bCs/>
          <w:sz w:val="32"/>
          <w:szCs w:val="32"/>
        </w:rPr>
        <w:t>大学部</w:t>
      </w:r>
      <w:r w:rsidR="00020ECC" w:rsidRPr="00403150">
        <w:rPr>
          <w:rFonts w:ascii="仿宋_GB2312" w:eastAsia="仿宋_GB2312" w:hAnsi="仿宋" w:hint="eastAsia"/>
          <w:bCs/>
          <w:sz w:val="32"/>
          <w:szCs w:val="32"/>
        </w:rPr>
        <w:t xml:space="preserve">      </w:t>
      </w:r>
      <w:r>
        <w:rPr>
          <w:rFonts w:ascii="仿宋_GB2312" w:eastAsia="仿宋_GB2312" w:hAnsi="仿宋"/>
          <w:bCs/>
          <w:sz w:val="32"/>
          <w:szCs w:val="32"/>
        </w:rPr>
        <w:t xml:space="preserve">  </w:t>
      </w:r>
      <w:r w:rsidR="00020ECC" w:rsidRPr="00403150">
        <w:rPr>
          <w:rFonts w:ascii="仿宋_GB2312" w:eastAsia="仿宋_GB2312" w:hAnsi="仿宋" w:hint="eastAsia"/>
          <w:bCs/>
          <w:sz w:val="32"/>
          <w:szCs w:val="32"/>
        </w:rPr>
        <w:t>施艺涛（</w:t>
      </w:r>
      <w:r w:rsidR="00EF2FF1" w:rsidRPr="00E90214">
        <w:rPr>
          <w:rFonts w:ascii="仿宋_GB2312" w:eastAsia="仿宋_GB2312" w:hAnsi="仿宋" w:hint="eastAsia"/>
          <w:bCs/>
          <w:sz w:val="32"/>
          <w:szCs w:val="32"/>
        </w:rPr>
        <w:t>010-55565760</w:t>
      </w:r>
      <w:r w:rsidR="00020ECC" w:rsidRPr="00403150">
        <w:rPr>
          <w:rFonts w:ascii="仿宋_GB2312" w:eastAsia="仿宋_GB2312" w:hAnsi="仿宋" w:hint="eastAsia"/>
          <w:bCs/>
          <w:sz w:val="32"/>
          <w:szCs w:val="32"/>
        </w:rPr>
        <w:t>）</w:t>
      </w:r>
    </w:p>
    <w:p w14:paraId="1CB63761" w14:textId="2F99CDC1" w:rsidR="00020ECC" w:rsidRPr="00403150" w:rsidRDefault="00020ECC" w:rsidP="00020ECC">
      <w:pPr>
        <w:ind w:firstLine="570"/>
        <w:rPr>
          <w:rFonts w:ascii="仿宋_GB2312" w:eastAsia="仿宋_GB2312" w:hAnsi="仿宋"/>
          <w:bCs/>
          <w:sz w:val="32"/>
          <w:szCs w:val="32"/>
        </w:rPr>
      </w:pPr>
      <w:r w:rsidRPr="00403150">
        <w:rPr>
          <w:rFonts w:ascii="仿宋_GB2312" w:eastAsia="仿宋_GB2312" w:hAnsi="仿宋" w:hint="eastAsia"/>
          <w:bCs/>
          <w:sz w:val="32"/>
          <w:szCs w:val="32"/>
        </w:rPr>
        <w:t>北京科技大学            马博洋（010-62334563）</w:t>
      </w:r>
    </w:p>
    <w:p w14:paraId="3A772C5F" w14:textId="0204033B" w:rsidR="00020ECC" w:rsidRPr="00403150" w:rsidRDefault="00020ECC" w:rsidP="00020ECC">
      <w:pPr>
        <w:ind w:firstLine="570"/>
        <w:rPr>
          <w:rFonts w:ascii="仿宋_GB2312" w:eastAsia="仿宋_GB2312" w:hAnsi="仿宋"/>
          <w:bCs/>
          <w:sz w:val="32"/>
          <w:szCs w:val="32"/>
        </w:rPr>
      </w:pPr>
      <w:r w:rsidRPr="00403150">
        <w:rPr>
          <w:rFonts w:ascii="仿宋_GB2312" w:eastAsia="仿宋_GB2312" w:hAnsi="仿宋" w:hint="eastAsia"/>
          <w:bCs/>
          <w:sz w:val="32"/>
          <w:szCs w:val="32"/>
        </w:rPr>
        <w:t>电子邮箱：</w:t>
      </w:r>
      <w:r w:rsidR="009325FF" w:rsidRPr="00403150">
        <w:rPr>
          <w:rFonts w:ascii="仿宋_GB2312" w:eastAsia="仿宋_GB2312" w:hAnsi="宋体" w:hint="eastAsia"/>
          <w:sz w:val="32"/>
          <w:szCs w:val="32"/>
        </w:rPr>
        <w:t>tswdaxuebu@163.com</w:t>
      </w:r>
    </w:p>
    <w:sectPr w:rsidR="00020ECC" w:rsidRPr="004031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C98DB" w14:textId="77777777" w:rsidR="00BA7823" w:rsidRDefault="00BA7823" w:rsidP="00C6214C">
      <w:r>
        <w:separator/>
      </w:r>
    </w:p>
  </w:endnote>
  <w:endnote w:type="continuationSeparator" w:id="0">
    <w:p w14:paraId="6D2B632B" w14:textId="77777777" w:rsidR="00BA7823" w:rsidRDefault="00BA7823" w:rsidP="00C6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8E195" w14:textId="77777777" w:rsidR="00BA7823" w:rsidRDefault="00BA7823" w:rsidP="00C6214C">
      <w:r>
        <w:separator/>
      </w:r>
    </w:p>
  </w:footnote>
  <w:footnote w:type="continuationSeparator" w:id="0">
    <w:p w14:paraId="0A3CA27F" w14:textId="77777777" w:rsidR="00BA7823" w:rsidRDefault="00BA7823" w:rsidP="00C62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6DC"/>
    <w:rsid w:val="00007A99"/>
    <w:rsid w:val="00020ECC"/>
    <w:rsid w:val="00043BF3"/>
    <w:rsid w:val="00051DD0"/>
    <w:rsid w:val="000B304B"/>
    <w:rsid w:val="001044C6"/>
    <w:rsid w:val="00123866"/>
    <w:rsid w:val="001F444C"/>
    <w:rsid w:val="00206D16"/>
    <w:rsid w:val="00252685"/>
    <w:rsid w:val="002D3D62"/>
    <w:rsid w:val="003E0649"/>
    <w:rsid w:val="003F0407"/>
    <w:rsid w:val="00403150"/>
    <w:rsid w:val="00480C79"/>
    <w:rsid w:val="004948C0"/>
    <w:rsid w:val="004C10F3"/>
    <w:rsid w:val="004D430F"/>
    <w:rsid w:val="004F237C"/>
    <w:rsid w:val="005903D7"/>
    <w:rsid w:val="006536DA"/>
    <w:rsid w:val="00673EA7"/>
    <w:rsid w:val="006E42A4"/>
    <w:rsid w:val="007413D5"/>
    <w:rsid w:val="00771D2B"/>
    <w:rsid w:val="00793C63"/>
    <w:rsid w:val="007B2BD8"/>
    <w:rsid w:val="007E723A"/>
    <w:rsid w:val="008059F2"/>
    <w:rsid w:val="00863AAE"/>
    <w:rsid w:val="008826E3"/>
    <w:rsid w:val="008945EA"/>
    <w:rsid w:val="008E3DFA"/>
    <w:rsid w:val="008F4A94"/>
    <w:rsid w:val="00906D58"/>
    <w:rsid w:val="009325FF"/>
    <w:rsid w:val="00934045"/>
    <w:rsid w:val="009437DF"/>
    <w:rsid w:val="009526DC"/>
    <w:rsid w:val="009778AE"/>
    <w:rsid w:val="009F135C"/>
    <w:rsid w:val="00A70A2B"/>
    <w:rsid w:val="00B03532"/>
    <w:rsid w:val="00B56AB9"/>
    <w:rsid w:val="00BA7823"/>
    <w:rsid w:val="00BD2CE3"/>
    <w:rsid w:val="00C6214C"/>
    <w:rsid w:val="00C63AB0"/>
    <w:rsid w:val="00C65467"/>
    <w:rsid w:val="00C8132B"/>
    <w:rsid w:val="00C9212C"/>
    <w:rsid w:val="00D80E0B"/>
    <w:rsid w:val="00DC3722"/>
    <w:rsid w:val="00EF2FF1"/>
    <w:rsid w:val="00F13587"/>
    <w:rsid w:val="00FA024A"/>
    <w:rsid w:val="00FF67A0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02BDF"/>
  <w15:chartTrackingRefBased/>
  <w15:docId w15:val="{59558035-2109-48F5-8981-409E22E9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6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6D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621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6214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621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6214C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06D1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06D1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B5FF2-3F24-48BB-B758-8A191E669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5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suxuan@ustb.edu.cn</dc:creator>
  <cp:keywords/>
  <dc:description/>
  <cp:lastModifiedBy>user</cp:lastModifiedBy>
  <cp:revision>93</cp:revision>
  <cp:lastPrinted>2021-01-28T13:36:00Z</cp:lastPrinted>
  <dcterms:created xsi:type="dcterms:W3CDTF">2021-01-20T01:27:00Z</dcterms:created>
  <dcterms:modified xsi:type="dcterms:W3CDTF">2021-02-02T06:50:00Z</dcterms:modified>
</cp:coreProperties>
</file>