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附件3</w:t>
      </w:r>
    </w:p>
    <w:p>
      <w:pPr>
        <w:jc w:val="center"/>
        <w:rPr>
          <w:rFonts w:ascii="宋体" w:hAnsi="宋体" w:eastAsia="宋体" w:cs="仿宋"/>
          <w:b/>
          <w:color w:val="333333"/>
          <w:sz w:val="36"/>
        </w:rPr>
      </w:pPr>
      <w:r>
        <w:rPr>
          <w:rFonts w:hint="eastAsia" w:ascii="宋体" w:hAnsi="宋体" w:eastAsia="宋体" w:cs="仿宋"/>
          <w:b/>
          <w:color w:val="333333"/>
          <w:sz w:val="36"/>
        </w:rPr>
        <w:t>中国科学院大学2019-2020年度北京市</w:t>
      </w:r>
    </w:p>
    <w:p>
      <w:pPr>
        <w:jc w:val="center"/>
        <w:rPr>
          <w:rFonts w:ascii="宋体" w:hAnsi="宋体" w:eastAsia="宋体" w:cs="仿宋"/>
          <w:b/>
          <w:color w:val="333333"/>
          <w:sz w:val="36"/>
        </w:rPr>
      </w:pPr>
      <w:r>
        <w:rPr>
          <w:rFonts w:hint="eastAsia" w:ascii="宋体" w:hAnsi="宋体" w:eastAsia="宋体" w:cs="仿宋"/>
          <w:b/>
          <w:color w:val="333333"/>
          <w:sz w:val="36"/>
        </w:rPr>
        <w:t>三好学生评选答辩名单</w:t>
      </w:r>
    </w:p>
    <w:tbl>
      <w:tblPr>
        <w:tblStyle w:val="2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6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范一喆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中国科学院上海有机化学研究所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代梦露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中国科学院国家空间科学中心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崔艺馨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中国科学院数学与系统科学研究院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谢鹏程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中国科学院大学资源与环境学院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中国科学院生态环境研究中心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李姿慷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中国科学院大学工程科学学院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倪培昆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王雍琦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刘薇迩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郑天成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姜临盼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裴旻楠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中国科学院大学经济与管理学院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林旭锋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傅楚珺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中国科学院大学经济与管理学院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刘星辰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李文毅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宋京舟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王行睿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中国科学院大学计算机科学与技术学院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赵胜剑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中国科学院大学计算机科学与技术学院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孙一涵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中国科学院大学计算机科学与技术学院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曹旭栋</w:t>
            </w:r>
          </w:p>
        </w:tc>
      </w:tr>
    </w:tbl>
    <w:p/>
    <w:p>
      <w:pPr>
        <w:jc w:val="center"/>
        <w:rPr>
          <w:rFonts w:ascii="宋体" w:hAnsi="宋体" w:eastAsia="宋体" w:cs="仿宋"/>
          <w:b/>
          <w:color w:val="333333"/>
          <w:sz w:val="36"/>
        </w:rPr>
      </w:pPr>
    </w:p>
    <w:p>
      <w:pPr>
        <w:jc w:val="center"/>
        <w:rPr>
          <w:rFonts w:ascii="宋体" w:hAnsi="宋体" w:eastAsia="宋体" w:cs="仿宋"/>
          <w:b/>
          <w:color w:val="333333"/>
          <w:sz w:val="36"/>
        </w:rPr>
      </w:pPr>
      <w:r>
        <w:rPr>
          <w:rFonts w:hint="eastAsia" w:ascii="宋体" w:hAnsi="宋体" w:eastAsia="宋体" w:cs="仿宋"/>
          <w:b/>
          <w:color w:val="333333"/>
          <w:sz w:val="36"/>
        </w:rPr>
        <w:t>中国科学院大学2019-2020年度北京市</w:t>
      </w:r>
    </w:p>
    <w:p>
      <w:pPr>
        <w:jc w:val="center"/>
        <w:rPr>
          <w:rFonts w:ascii="宋体" w:hAnsi="宋体" w:eastAsia="宋体" w:cs="仿宋"/>
          <w:b/>
          <w:color w:val="333333"/>
          <w:sz w:val="36"/>
        </w:rPr>
      </w:pPr>
      <w:r>
        <w:rPr>
          <w:rFonts w:hint="eastAsia" w:ascii="宋体" w:hAnsi="宋体" w:eastAsia="宋体" w:cs="仿宋"/>
          <w:b/>
          <w:color w:val="333333"/>
          <w:sz w:val="36"/>
        </w:rPr>
        <w:t>优秀学生干部评选答辩名单</w:t>
      </w:r>
    </w:p>
    <w:p/>
    <w:tbl>
      <w:tblPr>
        <w:tblStyle w:val="2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6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中国科学院计算机网络信息中心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代闯闯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中国科学院数学与系统科学研究院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陶睿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裴旻楠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闫禹宏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中国科学院国家空间科学中心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崔艺馨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范一喆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中国科学院大学网络空间安全学院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许卿茹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王艺范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中国科学院深圳先进技术研究院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刘江佾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中国科学院生态环境研究中心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中国科学院生态环境研究中心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李姿慷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 w:eastAsia="宋体" w:cs="仿宋"/>
          <w:b/>
          <w:color w:val="333333"/>
          <w:sz w:val="36"/>
        </w:rPr>
      </w:pPr>
      <w:r>
        <w:rPr>
          <w:rFonts w:hint="eastAsia" w:ascii="宋体" w:hAnsi="宋体" w:eastAsia="宋体" w:cs="仿宋"/>
          <w:b/>
          <w:color w:val="333333"/>
          <w:sz w:val="36"/>
        </w:rPr>
        <w:t>中国科学院大学2019-2020年度北京市</w:t>
      </w:r>
    </w:p>
    <w:p>
      <w:pPr>
        <w:jc w:val="center"/>
        <w:rPr>
          <w:rFonts w:ascii="宋体" w:hAnsi="宋体" w:eastAsia="宋体" w:cs="仿宋"/>
          <w:b/>
          <w:color w:val="333333"/>
          <w:sz w:val="36"/>
        </w:rPr>
      </w:pPr>
      <w:r>
        <w:rPr>
          <w:rFonts w:hint="eastAsia" w:ascii="宋体" w:hAnsi="宋体" w:eastAsia="宋体" w:cs="仿宋"/>
          <w:b/>
          <w:color w:val="333333"/>
          <w:sz w:val="36"/>
        </w:rPr>
        <w:t>先进班集体评选答辩名单</w:t>
      </w:r>
    </w:p>
    <w:p>
      <w:pPr>
        <w:rPr>
          <w:b/>
          <w:bCs/>
          <w:sz w:val="24"/>
          <w:szCs w:val="24"/>
        </w:rPr>
      </w:pPr>
    </w:p>
    <w:tbl>
      <w:tblPr>
        <w:tblStyle w:val="2"/>
        <w:tblW w:w="80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81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1906班</w:t>
            </w:r>
          </w:p>
        </w:tc>
      </w:tr>
    </w:tbl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920AB"/>
    <w:rsid w:val="433920AB"/>
    <w:rsid w:val="5DA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2021-01-04T10:07:00Z</dcterms:created>
  <dc:creator>杨朦☁️⭐️</dc:creator>
  <cp:lastModifiedBy>tuanwei</cp:lastModifiedBy>
  <dcterms:modified xsi:type="dcterms:W3CDTF">2021-01-06T06:28:50Z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