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300" w:beforeAutospacing="0" w:after="0" w:afterAutospacing="0" w:line="520" w:lineRule="atLeast"/>
        <w:ind w:right="0"/>
        <w:jc w:val="center"/>
        <w:rPr>
          <w:rFonts w:hint="eastAsia" w:ascii="宋体" w:hAnsi="宋体" w:eastAsia="宋体"/>
          <w:sz w:val="52"/>
          <w:szCs w:val="52"/>
          <w:lang w:eastAsia="zh-CN"/>
        </w:rPr>
      </w:pPr>
      <w:r>
        <w:rPr>
          <w:rFonts w:hint="eastAsia" w:ascii="宋体" w:hAnsi="宋体" w:eastAsia="宋体"/>
          <w:sz w:val="52"/>
          <w:szCs w:val="52"/>
          <w:lang w:eastAsia="zh-CN"/>
        </w:rPr>
        <w:t>中国科学院大学社会实践活动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300" w:beforeAutospacing="0" w:after="0" w:afterAutospacing="0" w:line="520" w:lineRule="atLeast"/>
        <w:ind w:right="0"/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宋体" w:hAnsi="宋体" w:eastAsia="宋体"/>
          <w:sz w:val="52"/>
          <w:szCs w:val="52"/>
          <w:lang w:eastAsia="zh-CN"/>
        </w:rPr>
        <w:t>离队申请书</w:t>
      </w:r>
    </w:p>
    <w:p>
      <w:pPr>
        <w:ind w:firstLine="720" w:firstLineChars="200"/>
        <w:rPr>
          <w:rFonts w:hint="eastAsia" w:ascii="仿宋" w:hAnsi="仿宋" w:eastAsia="仿宋"/>
          <w:sz w:val="36"/>
          <w:szCs w:val="36"/>
          <w:u w:val="single"/>
          <w:lang w:eastAsia="zh-CN"/>
        </w:rPr>
      </w:pPr>
    </w:p>
    <w:p>
      <w:pPr>
        <w:ind w:firstLine="720" w:firstLineChars="200"/>
        <w:jc w:val="left"/>
        <w:rPr>
          <w:rFonts w:hint="eastAsia" w:ascii="仿宋" w:hAnsi="仿宋" w:eastAsia="仿宋"/>
          <w:sz w:val="36"/>
          <w:szCs w:val="36"/>
          <w:u w:val="none"/>
          <w:lang w:eastAsia="zh-CN"/>
        </w:rPr>
      </w:pPr>
    </w:p>
    <w:p>
      <w:pPr>
        <w:ind w:firstLine="720" w:firstLineChars="200"/>
        <w:jc w:val="both"/>
        <w:rPr>
          <w:rFonts w:hint="default" w:ascii="仿宋" w:hAnsi="仿宋" w:eastAsia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社会实践活动名称：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 xml:space="preserve"> </w:t>
      </w:r>
    </w:p>
    <w:p>
      <w:pPr>
        <w:ind w:firstLine="720" w:firstLineChars="200"/>
        <w:jc w:val="both"/>
        <w:rPr>
          <w:rFonts w:hint="default" w:ascii="仿宋" w:hAnsi="仿宋" w:eastAsia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社会实践团队名称：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 </w:t>
      </w:r>
    </w:p>
    <w:p>
      <w:pPr>
        <w:ind w:firstLine="720" w:firstLineChars="200"/>
        <w:jc w:val="both"/>
        <w:rPr>
          <w:rFonts w:hint="eastAsia" w:ascii="仿宋" w:hAnsi="仿宋" w:eastAsia="仿宋"/>
          <w:sz w:val="36"/>
          <w:szCs w:val="36"/>
          <w:u w:val="none"/>
          <w:lang w:eastAsia="zh-CN"/>
        </w:rPr>
      </w:pPr>
    </w:p>
    <w:p>
      <w:pPr>
        <w:ind w:firstLine="720" w:firstLineChars="200"/>
        <w:jc w:val="both"/>
        <w:rPr>
          <w:rFonts w:hint="eastAsia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姓名：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sz w:val="36"/>
          <w:szCs w:val="36"/>
          <w:lang w:eastAsia="zh-CN"/>
        </w:rPr>
        <w:t>性别：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36"/>
          <w:szCs w:val="36"/>
        </w:rPr>
        <w:t>，</w:t>
      </w: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中国科学院大学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6"/>
          <w:szCs w:val="36"/>
          <w:u w:val="none"/>
        </w:rPr>
        <w:t>级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>本科/硕士/博士</w:t>
      </w:r>
      <w:r>
        <w:rPr>
          <w:rFonts w:hint="eastAsia" w:ascii="仿宋" w:hAnsi="仿宋" w:eastAsia="仿宋"/>
          <w:sz w:val="36"/>
          <w:szCs w:val="36"/>
        </w:rPr>
        <w:t>，学号：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sz w:val="36"/>
          <w:szCs w:val="36"/>
        </w:rPr>
        <w:t>。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培养单位为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。</w:t>
      </w:r>
      <w:r>
        <w:rPr>
          <w:rFonts w:hint="eastAsia" w:ascii="仿宋" w:hAnsi="仿宋" w:eastAsia="仿宋"/>
          <w:sz w:val="36"/>
          <w:szCs w:val="36"/>
          <w:lang w:eastAsia="zh-CN"/>
        </w:rPr>
        <w:t>身份证号：</w:t>
      </w:r>
      <w:r>
        <w:rPr>
          <w:rFonts w:ascii="仿宋" w:hAnsi="仿宋" w:eastAsia="仿宋"/>
          <w:sz w:val="36"/>
          <w:szCs w:val="36"/>
          <w:u w:val="single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。</w:t>
      </w:r>
    </w:p>
    <w:p>
      <w:pPr>
        <w:ind w:firstLine="720" w:firstLineChars="200"/>
        <w:jc w:val="both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eastAsia="zh-CN"/>
        </w:rPr>
        <w:t>离队时间：从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 xml:space="preserve">    </w:t>
      </w:r>
      <w:r>
        <w:rPr>
          <w:rFonts w:hint="eastAsia" w:ascii="仿宋" w:hAnsi="仿宋" w:eastAsia="仿宋"/>
          <w:sz w:val="36"/>
          <w:szCs w:val="36"/>
          <w:lang w:eastAsia="zh-CN"/>
        </w:rPr>
        <w:t>年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月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lang w:eastAsia="zh-CN"/>
        </w:rPr>
        <w:t>日到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lang w:eastAsia="zh-CN"/>
        </w:rPr>
        <w:t>月</w:t>
      </w:r>
      <w:r>
        <w:rPr>
          <w:rFonts w:hint="eastAsia" w:ascii="仿宋" w:hAnsi="仿宋" w:eastAsia="仿宋"/>
          <w:sz w:val="36"/>
          <w:szCs w:val="36"/>
          <w:u w:val="single"/>
          <w:lang w:eastAsia="zh-CN"/>
        </w:rPr>
        <w:t xml:space="preserve">  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6"/>
          <w:szCs w:val="36"/>
          <w:lang w:eastAsia="zh-CN"/>
        </w:rPr>
        <w:t>日。离队理由：</w:t>
      </w:r>
      <w:r>
        <w:rPr>
          <w:rFonts w:hint="eastAsia" w:ascii="仿宋" w:hAnsi="仿宋" w:eastAsia="仿宋"/>
          <w:sz w:val="36"/>
          <w:szCs w:val="36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 xml:space="preserve"> ，带队教师已知晓并同意。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/>
          <w:sz w:val="36"/>
          <w:szCs w:val="36"/>
          <w:u w:val="none"/>
          <w:lang w:eastAsia="zh-CN"/>
        </w:rPr>
      </w:pPr>
    </w:p>
    <w:p>
      <w:pPr>
        <w:rPr>
          <w:rFonts w:hint="default" w:ascii="仿宋" w:hAnsi="仿宋" w:eastAsia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u w:val="none"/>
          <w:lang w:eastAsia="zh-CN"/>
        </w:rPr>
        <w:t>申请人签字：</w:t>
      </w:r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 xml:space="preserve">            带队老师签字：</w:t>
      </w:r>
    </w:p>
    <w:p>
      <w:pPr>
        <w:rPr>
          <w:rFonts w:hint="eastAsia" w:ascii="仿宋" w:hAnsi="仿宋" w:eastAsia="仿宋"/>
          <w:sz w:val="36"/>
          <w:szCs w:val="36"/>
          <w:u w:val="none"/>
          <w:lang w:eastAsia="zh-CN"/>
        </w:rPr>
      </w:pPr>
    </w:p>
    <w:p>
      <w:pPr>
        <w:rPr>
          <w:rFonts w:hint="default" w:ascii="仿宋" w:hAnsi="仿宋" w:eastAsia="仿宋"/>
          <w:sz w:val="36"/>
          <w:szCs w:val="36"/>
          <w:u w:val="none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 xml:space="preserve">   日期：                  </w:t>
      </w:r>
      <w:bookmarkStart w:id="0" w:name="_GoBack"/>
      <w:bookmarkEnd w:id="0"/>
      <w:r>
        <w:rPr>
          <w:rFonts w:hint="eastAsia" w:ascii="仿宋" w:hAnsi="仿宋" w:eastAsia="仿宋"/>
          <w:sz w:val="36"/>
          <w:szCs w:val="36"/>
          <w:u w:val="no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36177"/>
    <w:rsid w:val="18552666"/>
    <w:rsid w:val="2EE36177"/>
    <w:rsid w:val="6A9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2021-07-06T07:20:00Z</dcterms:created>
  <dc:creator>yangmeng</dc:creator>
  <cp:lastModifiedBy>yangmeng</cp:lastModifiedBy>
  <dcterms:modified xsi:type="dcterms:W3CDTF">2021-07-07T02:59:03Z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B1718F35020B4E8FA641F495EAF87B44</vt:lpwstr>
  </property>
</Properties>
</file>