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95" w:rsidRPr="00563516" w:rsidRDefault="007F155B" w:rsidP="00563516">
      <w:pPr>
        <w:jc w:val="center"/>
        <w:rPr>
          <w:b/>
          <w:sz w:val="36"/>
          <w:szCs w:val="36"/>
        </w:rPr>
      </w:pPr>
      <w:r w:rsidRPr="00563516">
        <w:rPr>
          <w:rFonts w:hint="eastAsia"/>
          <w:b/>
          <w:sz w:val="36"/>
          <w:szCs w:val="36"/>
        </w:rPr>
        <w:t>羽毛球协会</w:t>
      </w:r>
      <w:bookmarkStart w:id="0" w:name="_GoBack"/>
      <w:bookmarkEnd w:id="0"/>
      <w:r w:rsidRPr="00563516">
        <w:rPr>
          <w:rFonts w:hint="eastAsia"/>
          <w:b/>
          <w:sz w:val="36"/>
          <w:szCs w:val="36"/>
        </w:rPr>
        <w:t>活动计划</w:t>
      </w:r>
    </w:p>
    <w:p w:rsidR="007F155B" w:rsidRPr="007F155B" w:rsidRDefault="007F155B">
      <w:pPr>
        <w:rPr>
          <w:sz w:val="28"/>
          <w:szCs w:val="28"/>
        </w:rPr>
      </w:pPr>
    </w:p>
    <w:p w:rsidR="007F155B" w:rsidRDefault="007F155B" w:rsidP="00B82930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B82930">
        <w:rPr>
          <w:rFonts w:hint="eastAsia"/>
          <w:sz w:val="28"/>
          <w:szCs w:val="28"/>
        </w:rPr>
        <w:t>工作计划</w:t>
      </w:r>
    </w:p>
    <w:p w:rsidR="00B82930" w:rsidRPr="00B82930" w:rsidRDefault="00B82930" w:rsidP="00B82930">
      <w:pPr>
        <w:pStyle w:val="a3"/>
        <w:ind w:left="72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由于雁栖湖校区及玉泉路校区都有羽毛球爱好者，为方便教职工参与活动，将在两个校区分别开展活动，具体活动计划如下：</w:t>
      </w:r>
    </w:p>
    <w:p w:rsidR="00B82930" w:rsidRDefault="00B82930" w:rsidP="00B82930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雁栖湖校区</w:t>
      </w:r>
    </w:p>
    <w:p w:rsidR="00B82930" w:rsidRPr="00B82930" w:rsidRDefault="00B82930" w:rsidP="00B82930">
      <w:pPr>
        <w:ind w:left="720"/>
        <w:rPr>
          <w:rFonts w:asciiTheme="minorEastAsia" w:hAnsiTheme="minorEastAsia"/>
          <w:sz w:val="28"/>
          <w:szCs w:val="28"/>
        </w:rPr>
      </w:pPr>
      <w:r w:rsidRPr="00B82930">
        <w:rPr>
          <w:rFonts w:asciiTheme="minorEastAsia" w:hAnsiTheme="minorEastAsia" w:hint="eastAsia"/>
          <w:sz w:val="28"/>
          <w:szCs w:val="28"/>
        </w:rPr>
        <w:t>羽毛球协会</w:t>
      </w:r>
      <w:r>
        <w:rPr>
          <w:rFonts w:asciiTheme="minorEastAsia" w:hAnsiTheme="minorEastAsia" w:hint="eastAsia"/>
          <w:sz w:val="28"/>
          <w:szCs w:val="28"/>
        </w:rPr>
        <w:t>雁栖湖</w:t>
      </w:r>
      <w:r w:rsidRPr="00B82930">
        <w:rPr>
          <w:rFonts w:asciiTheme="minorEastAsia" w:hAnsiTheme="minorEastAsia" w:hint="eastAsia"/>
          <w:sz w:val="28"/>
          <w:szCs w:val="28"/>
        </w:rPr>
        <w:t>校区计划每周组织</w:t>
      </w:r>
      <w:r>
        <w:rPr>
          <w:rFonts w:asciiTheme="minorEastAsia" w:hAnsiTheme="minorEastAsia"/>
          <w:sz w:val="28"/>
          <w:szCs w:val="28"/>
        </w:rPr>
        <w:t>1</w:t>
      </w:r>
      <w:r w:rsidRPr="00B82930">
        <w:rPr>
          <w:rFonts w:asciiTheme="minorEastAsia" w:hAnsiTheme="minorEastAsia" w:hint="eastAsia"/>
          <w:sz w:val="28"/>
          <w:szCs w:val="28"/>
        </w:rPr>
        <w:t>次羽毛球活动。每周二</w:t>
      </w:r>
      <w:r>
        <w:rPr>
          <w:rFonts w:asciiTheme="minorEastAsia" w:hAnsiTheme="minorEastAsia" w:hint="eastAsia"/>
          <w:sz w:val="28"/>
          <w:szCs w:val="28"/>
        </w:rPr>
        <w:t>万</w:t>
      </w:r>
      <w:proofErr w:type="gramStart"/>
      <w:r>
        <w:rPr>
          <w:rFonts w:asciiTheme="minorEastAsia" w:hAnsiTheme="minorEastAsia" w:hint="eastAsia"/>
          <w:sz w:val="28"/>
          <w:szCs w:val="28"/>
        </w:rPr>
        <w:t>7</w:t>
      </w:r>
      <w:proofErr w:type="gramEnd"/>
      <w:r>
        <w:rPr>
          <w:rFonts w:asciiTheme="minorEastAsia" w:hAnsiTheme="minorEastAsia" w:hint="eastAsia"/>
          <w:sz w:val="28"/>
          <w:szCs w:val="28"/>
        </w:rPr>
        <w:t>：30至9：30</w:t>
      </w:r>
      <w:r w:rsidRPr="00B82930">
        <w:rPr>
          <w:rFonts w:asciiTheme="minorEastAsia" w:hAnsiTheme="minorEastAsia" w:hint="eastAsia"/>
          <w:sz w:val="28"/>
          <w:szCs w:val="28"/>
        </w:rPr>
        <w:t>在</w:t>
      </w:r>
      <w:r>
        <w:rPr>
          <w:rFonts w:asciiTheme="minorEastAsia" w:hAnsiTheme="minorEastAsia" w:hint="eastAsia"/>
          <w:sz w:val="28"/>
          <w:szCs w:val="28"/>
        </w:rPr>
        <w:t>西校区</w:t>
      </w:r>
      <w:r w:rsidRPr="00B82930">
        <w:rPr>
          <w:rFonts w:asciiTheme="minorEastAsia" w:hAnsiTheme="minorEastAsia" w:hint="eastAsia"/>
          <w:sz w:val="28"/>
          <w:szCs w:val="28"/>
        </w:rPr>
        <w:t>毛球</w:t>
      </w:r>
      <w:proofErr w:type="gramStart"/>
      <w:r w:rsidRPr="00B82930">
        <w:rPr>
          <w:rFonts w:asciiTheme="minorEastAsia" w:hAnsiTheme="minorEastAsia" w:hint="eastAsia"/>
          <w:sz w:val="28"/>
          <w:szCs w:val="28"/>
        </w:rPr>
        <w:t>馆活动</w:t>
      </w:r>
      <w:proofErr w:type="gramEnd"/>
      <w:r w:rsidRPr="00B82930">
        <w:rPr>
          <w:rFonts w:asciiTheme="minorEastAsia" w:hAnsiTheme="minorEastAsia" w:hint="eastAsia"/>
          <w:sz w:val="28"/>
          <w:szCs w:val="28"/>
        </w:rPr>
        <w:t>一次，场地1</w:t>
      </w:r>
      <w:r>
        <w:rPr>
          <w:rFonts w:asciiTheme="minorEastAsia" w:hAnsiTheme="minorEastAsia" w:hint="eastAsia"/>
          <w:sz w:val="28"/>
          <w:szCs w:val="28"/>
        </w:rPr>
        <w:t>至</w:t>
      </w:r>
      <w:r w:rsidRPr="00B82930">
        <w:rPr>
          <w:rFonts w:asciiTheme="minorEastAsia" w:hAnsiTheme="minorEastAsia" w:hint="eastAsia"/>
          <w:sz w:val="28"/>
          <w:szCs w:val="28"/>
        </w:rPr>
        <w:t>2块，根据参加活动的会员人数而定；为各位会员提供羽毛球及场地预定服务。</w:t>
      </w:r>
    </w:p>
    <w:p w:rsidR="00B82930" w:rsidRPr="00B82930" w:rsidRDefault="00B82930" w:rsidP="00B82930">
      <w:pPr>
        <w:pStyle w:val="a3"/>
        <w:numPr>
          <w:ilvl w:val="0"/>
          <w:numId w:val="4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玉泉路校区</w:t>
      </w:r>
    </w:p>
    <w:p w:rsidR="007F155B" w:rsidRDefault="007F155B" w:rsidP="007F155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F155B">
        <w:rPr>
          <w:rFonts w:asciiTheme="minorEastAsia" w:hAnsiTheme="minorEastAsia" w:hint="eastAsia"/>
          <w:sz w:val="28"/>
          <w:szCs w:val="28"/>
        </w:rPr>
        <w:t>羽毛球协会玉泉路校区计划每周组织2次羽毛球活动</w:t>
      </w:r>
      <w:r>
        <w:rPr>
          <w:rFonts w:asciiTheme="minorEastAsia" w:hAnsiTheme="minorEastAsia" w:hint="eastAsia"/>
          <w:sz w:val="28"/>
          <w:szCs w:val="28"/>
        </w:rPr>
        <w:t>。</w:t>
      </w:r>
      <w:r w:rsidRPr="007F155B">
        <w:rPr>
          <w:rFonts w:asciiTheme="minorEastAsia" w:hAnsiTheme="minorEastAsia" w:hint="eastAsia"/>
          <w:sz w:val="28"/>
          <w:szCs w:val="28"/>
        </w:rPr>
        <w:t>每周二下午5点到7点在</w:t>
      </w:r>
      <w:proofErr w:type="gramStart"/>
      <w:r w:rsidRPr="007F155B">
        <w:rPr>
          <w:rFonts w:asciiTheme="minorEastAsia" w:hAnsiTheme="minorEastAsia" w:hint="eastAsia"/>
          <w:sz w:val="28"/>
          <w:szCs w:val="28"/>
        </w:rPr>
        <w:t>仙羽羽毛球馆活动</w:t>
      </w:r>
      <w:proofErr w:type="gramEnd"/>
      <w:r w:rsidRPr="007F155B">
        <w:rPr>
          <w:rFonts w:asciiTheme="minorEastAsia" w:hAnsiTheme="minorEastAsia" w:hint="eastAsia"/>
          <w:sz w:val="28"/>
          <w:szCs w:val="28"/>
        </w:rPr>
        <w:t>一次，场地1到2块，根据参加活动的会员人数而定</w:t>
      </w:r>
      <w:r>
        <w:rPr>
          <w:rFonts w:asciiTheme="minorEastAsia" w:hAnsiTheme="minorEastAsia" w:hint="eastAsia"/>
          <w:sz w:val="28"/>
          <w:szCs w:val="28"/>
        </w:rPr>
        <w:t>；每周四中午12点至1点半在二公寓多功能厅活动一次，场地1块。为各位会员提供羽毛球及场地预定服务。</w:t>
      </w:r>
    </w:p>
    <w:p w:rsidR="007F155B" w:rsidRDefault="007F155B" w:rsidP="007F155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报名参加科学院举办的</w:t>
      </w:r>
      <w:proofErr w:type="gramStart"/>
      <w:r>
        <w:rPr>
          <w:rFonts w:asciiTheme="minorEastAsia" w:hAnsiTheme="minorEastAsia" w:hint="eastAsia"/>
          <w:sz w:val="28"/>
          <w:szCs w:val="28"/>
        </w:rPr>
        <w:t>羽毛赛</w:t>
      </w:r>
      <w:proofErr w:type="gramEnd"/>
      <w:r>
        <w:rPr>
          <w:rFonts w:asciiTheme="minorEastAsia" w:hAnsiTheme="minorEastAsia" w:hint="eastAsia"/>
          <w:sz w:val="28"/>
          <w:szCs w:val="28"/>
        </w:rPr>
        <w:t>1次，争取在每学期期间与中科院兄弟单位</w:t>
      </w:r>
      <w:r w:rsidR="00563516">
        <w:rPr>
          <w:rFonts w:asciiTheme="minorEastAsia" w:hAnsiTheme="minorEastAsia" w:hint="eastAsia"/>
          <w:sz w:val="28"/>
          <w:szCs w:val="28"/>
        </w:rPr>
        <w:t>举行羽毛球友谊赛1至2次。</w:t>
      </w:r>
    </w:p>
    <w:p w:rsidR="00563516" w:rsidRDefault="00563516" w:rsidP="007F155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二、活动经费预算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3"/>
        <w:gridCol w:w="1396"/>
        <w:gridCol w:w="5547"/>
      </w:tblGrid>
      <w:tr w:rsidR="00563516" w:rsidTr="00563516">
        <w:tc>
          <w:tcPr>
            <w:tcW w:w="1384" w:type="dxa"/>
          </w:tcPr>
          <w:p w:rsidR="00563516" w:rsidRDefault="00563516" w:rsidP="007F155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1418" w:type="dxa"/>
          </w:tcPr>
          <w:p w:rsidR="00563516" w:rsidRDefault="00563516" w:rsidP="007F155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金额</w:t>
            </w:r>
          </w:p>
        </w:tc>
        <w:tc>
          <w:tcPr>
            <w:tcW w:w="5720" w:type="dxa"/>
          </w:tcPr>
          <w:p w:rsidR="00563516" w:rsidRDefault="00563516" w:rsidP="007F155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3516" w:rsidTr="00563516">
        <w:tc>
          <w:tcPr>
            <w:tcW w:w="1384" w:type="dxa"/>
          </w:tcPr>
          <w:p w:rsidR="00563516" w:rsidRDefault="00563516" w:rsidP="007F155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场地费</w:t>
            </w:r>
          </w:p>
        </w:tc>
        <w:tc>
          <w:tcPr>
            <w:tcW w:w="1418" w:type="dxa"/>
          </w:tcPr>
          <w:p w:rsidR="00563516" w:rsidRDefault="00B82930" w:rsidP="007F155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6</w:t>
            </w:r>
            <w:r w:rsidR="00563516">
              <w:rPr>
                <w:rFonts w:asciiTheme="minorEastAsia" w:hAnsiTheme="minorEastAsia" w:hint="eastAsia"/>
                <w:sz w:val="28"/>
                <w:szCs w:val="28"/>
              </w:rPr>
              <w:t>000元</w:t>
            </w:r>
          </w:p>
        </w:tc>
        <w:tc>
          <w:tcPr>
            <w:tcW w:w="5720" w:type="dxa"/>
          </w:tcPr>
          <w:p w:rsidR="00563516" w:rsidRDefault="00B82930" w:rsidP="007F155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玉泉路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校区仙羽球馆</w:t>
            </w:r>
            <w:proofErr w:type="gramEnd"/>
            <w:r w:rsidR="00563516">
              <w:rPr>
                <w:rFonts w:asciiTheme="minorEastAsia" w:hAnsiTheme="minorEastAsia" w:hint="eastAsia"/>
                <w:sz w:val="28"/>
                <w:szCs w:val="28"/>
              </w:rPr>
              <w:t>80元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/小时</w:t>
            </w:r>
          </w:p>
          <w:p w:rsidR="00B82930" w:rsidRDefault="00B82930" w:rsidP="007F155B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雁栖湖校区场地费30元/小时</w:t>
            </w:r>
          </w:p>
        </w:tc>
      </w:tr>
      <w:tr w:rsidR="00563516" w:rsidTr="00563516">
        <w:tc>
          <w:tcPr>
            <w:tcW w:w="1384" w:type="dxa"/>
          </w:tcPr>
          <w:p w:rsidR="00563516" w:rsidRDefault="00563516" w:rsidP="007F155B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球费</w:t>
            </w:r>
            <w:proofErr w:type="gramEnd"/>
          </w:p>
        </w:tc>
        <w:tc>
          <w:tcPr>
            <w:tcW w:w="1418" w:type="dxa"/>
          </w:tcPr>
          <w:p w:rsidR="00563516" w:rsidRDefault="00563516" w:rsidP="007F155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4000元</w:t>
            </w:r>
          </w:p>
        </w:tc>
        <w:tc>
          <w:tcPr>
            <w:tcW w:w="5720" w:type="dxa"/>
          </w:tcPr>
          <w:p w:rsidR="00563516" w:rsidRDefault="00563516" w:rsidP="0056351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80元每桶</w:t>
            </w:r>
          </w:p>
        </w:tc>
      </w:tr>
      <w:tr w:rsidR="00563516" w:rsidTr="00563516">
        <w:tc>
          <w:tcPr>
            <w:tcW w:w="1384" w:type="dxa"/>
          </w:tcPr>
          <w:p w:rsidR="00563516" w:rsidRDefault="00563516" w:rsidP="007F155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比赛费用</w:t>
            </w:r>
          </w:p>
        </w:tc>
        <w:tc>
          <w:tcPr>
            <w:tcW w:w="1418" w:type="dxa"/>
          </w:tcPr>
          <w:p w:rsidR="00563516" w:rsidRDefault="00563516" w:rsidP="007F155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2000元</w:t>
            </w:r>
          </w:p>
        </w:tc>
        <w:tc>
          <w:tcPr>
            <w:tcW w:w="5720" w:type="dxa"/>
          </w:tcPr>
          <w:p w:rsidR="00563516" w:rsidRDefault="00563516" w:rsidP="007F155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报名费，场地费等</w:t>
            </w:r>
          </w:p>
        </w:tc>
      </w:tr>
    </w:tbl>
    <w:p w:rsidR="00563516" w:rsidRPr="00563516" w:rsidRDefault="00563516" w:rsidP="007F155B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563516" w:rsidRPr="00563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7B92"/>
    <w:multiLevelType w:val="hybridMultilevel"/>
    <w:tmpl w:val="0CE876EE"/>
    <w:lvl w:ilvl="0" w:tplc="DB40B7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C02EF6"/>
    <w:multiLevelType w:val="hybridMultilevel"/>
    <w:tmpl w:val="DF881A36"/>
    <w:lvl w:ilvl="0" w:tplc="E74288B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840D92"/>
    <w:multiLevelType w:val="hybridMultilevel"/>
    <w:tmpl w:val="6A466DB8"/>
    <w:lvl w:ilvl="0" w:tplc="760C363E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6EBA2921"/>
    <w:multiLevelType w:val="hybridMultilevel"/>
    <w:tmpl w:val="71B0FCBC"/>
    <w:lvl w:ilvl="0" w:tplc="1CFC4884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4F"/>
    <w:rsid w:val="0044134F"/>
    <w:rsid w:val="00563516"/>
    <w:rsid w:val="007F155B"/>
    <w:rsid w:val="00A05795"/>
    <w:rsid w:val="00B8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63E0"/>
  <w15:docId w15:val="{52BB2364-C274-4CDC-9C2E-5B3A2C6A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5B"/>
    <w:pPr>
      <w:ind w:firstLineChars="200" w:firstLine="420"/>
    </w:pPr>
  </w:style>
  <w:style w:type="table" w:styleId="a4">
    <w:name w:val="Table Grid"/>
    <w:basedOn w:val="a1"/>
    <w:uiPriority w:val="59"/>
    <w:rsid w:val="0056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sibin</dc:creator>
  <cp:keywords/>
  <dc:description/>
  <cp:lastModifiedBy>unknown</cp:lastModifiedBy>
  <cp:revision>2</cp:revision>
  <dcterms:created xsi:type="dcterms:W3CDTF">2018-03-06T05:38:00Z</dcterms:created>
  <dcterms:modified xsi:type="dcterms:W3CDTF">2018-03-06T05:38:00Z</dcterms:modified>
</cp:coreProperties>
</file>